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CA2" w:rsidRPr="00283BB0" w:rsidRDefault="009B1CA2" w:rsidP="009B1CA2">
      <w:pPr>
        <w:jc w:val="center"/>
        <w:rPr>
          <w:rFonts w:ascii="Tahoma" w:hAnsi="Tahoma" w:cs="Tahoma"/>
          <w:sz w:val="24"/>
          <w:szCs w:val="24"/>
        </w:rPr>
      </w:pPr>
    </w:p>
    <w:p w:rsidR="009B1CA2" w:rsidRDefault="009855F8" w:rsidP="004E377C">
      <w:pPr>
        <w:pStyle w:val="Odstavekseznama"/>
        <w:jc w:val="center"/>
        <w:rPr>
          <w:rFonts w:ascii="Tahoma" w:hAnsi="Tahoma" w:cs="Tahoma"/>
          <w:b/>
          <w:color w:val="0070C0"/>
          <w:sz w:val="32"/>
          <w:szCs w:val="32"/>
        </w:rPr>
      </w:pPr>
      <w:r>
        <w:rPr>
          <w:rFonts w:ascii="Tahoma" w:hAnsi="Tahoma" w:cs="Tahoma"/>
          <w:b/>
          <w:color w:val="0070C0"/>
          <w:sz w:val="32"/>
          <w:szCs w:val="32"/>
        </w:rPr>
        <w:t>MAREC 2019</w:t>
      </w:r>
    </w:p>
    <w:p w:rsidR="00B62BCC" w:rsidRPr="00283BB0" w:rsidRDefault="00B62BCC" w:rsidP="004E377C">
      <w:pPr>
        <w:pStyle w:val="Odstavekseznama"/>
        <w:jc w:val="center"/>
        <w:rPr>
          <w:rFonts w:ascii="Tahoma" w:hAnsi="Tahoma" w:cs="Tahoma"/>
          <w:b/>
          <w:color w:val="0070C0"/>
          <w:sz w:val="32"/>
          <w:szCs w:val="32"/>
        </w:rPr>
      </w:pPr>
    </w:p>
    <w:p w:rsidR="00676BC9" w:rsidRPr="00283BB0" w:rsidRDefault="00676BC9" w:rsidP="004E377C">
      <w:pPr>
        <w:rPr>
          <w:rFonts w:ascii="Tahoma" w:hAnsi="Tahoma" w:cs="Tahoma"/>
          <w:color w:val="0070C0"/>
          <w:sz w:val="24"/>
          <w:szCs w:val="24"/>
        </w:rPr>
      </w:pPr>
    </w:p>
    <w:tbl>
      <w:tblPr>
        <w:tblStyle w:val="Tabelamrea"/>
        <w:tblW w:w="0" w:type="auto"/>
        <w:tblInd w:w="720" w:type="dxa"/>
        <w:tblLook w:val="04A0" w:firstRow="1" w:lastRow="0" w:firstColumn="1" w:lastColumn="0" w:noHBand="0" w:noVBand="1"/>
      </w:tblPr>
      <w:tblGrid>
        <w:gridCol w:w="2376"/>
        <w:gridCol w:w="5966"/>
      </w:tblGrid>
      <w:tr w:rsidR="00114F3F" w:rsidRPr="00283BB0" w:rsidTr="00431BDC">
        <w:trPr>
          <w:trHeight w:val="1786"/>
        </w:trPr>
        <w:tc>
          <w:tcPr>
            <w:tcW w:w="2376" w:type="dxa"/>
          </w:tcPr>
          <w:p w:rsidR="00E54AF0" w:rsidRPr="00283BB0" w:rsidRDefault="00E54AF0" w:rsidP="003C65C2">
            <w:pPr>
              <w:pStyle w:val="Odstavekseznama"/>
              <w:ind w:left="0"/>
              <w:jc w:val="both"/>
              <w:rPr>
                <w:rFonts w:ascii="Tahoma" w:hAnsi="Tahoma" w:cs="Tahoma"/>
                <w:color w:val="0070C0"/>
                <w:sz w:val="24"/>
                <w:szCs w:val="24"/>
              </w:rPr>
            </w:pPr>
          </w:p>
          <w:p w:rsidR="00676BC9" w:rsidRDefault="00676BC9" w:rsidP="00AD6D6E">
            <w:pPr>
              <w:pStyle w:val="Odstavekseznama"/>
              <w:ind w:left="0"/>
              <w:jc w:val="center"/>
              <w:rPr>
                <w:rFonts w:ascii="Tahoma" w:hAnsi="Tahoma" w:cs="Tahoma"/>
                <w:color w:val="0070C0"/>
                <w:sz w:val="24"/>
                <w:szCs w:val="24"/>
              </w:rPr>
            </w:pPr>
          </w:p>
          <w:p w:rsidR="005E2E93" w:rsidRPr="00283BB0" w:rsidRDefault="005B6FDA" w:rsidP="005B6FDA">
            <w:pPr>
              <w:pStyle w:val="Odstavekseznama"/>
              <w:ind w:left="0"/>
              <w:jc w:val="center"/>
              <w:rPr>
                <w:rFonts w:ascii="Tahoma" w:hAnsi="Tahoma" w:cs="Tahoma"/>
                <w:color w:val="0070C0"/>
                <w:sz w:val="24"/>
                <w:szCs w:val="24"/>
              </w:rPr>
            </w:pPr>
            <w:r>
              <w:rPr>
                <w:noProof/>
                <w:lang w:eastAsia="sl-SI"/>
              </w:rPr>
              <w:drawing>
                <wp:inline distT="0" distB="0" distL="0" distR="0" wp14:anchorId="48AEB4A9" wp14:editId="55CD2188">
                  <wp:extent cx="947530" cy="1362075"/>
                  <wp:effectExtent l="0" t="0" r="5080" b="0"/>
                  <wp:docPr id="1" name="fullImagePopupContainer" descr="https://www.emka.si/wcsstore/MKCAS/img/catalog/9789612752040/646x1000/97896127520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ImagePopupContainer" descr="https://www.emka.si/wcsstore/MKCAS/img/catalog/9789612752040/646x1000/9789612752040.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065" cy="1375782"/>
                          </a:xfrm>
                          <a:prstGeom prst="rect">
                            <a:avLst/>
                          </a:prstGeom>
                          <a:noFill/>
                          <a:ln>
                            <a:noFill/>
                          </a:ln>
                        </pic:spPr>
                      </pic:pic>
                    </a:graphicData>
                  </a:graphic>
                </wp:inline>
              </w:drawing>
            </w:r>
          </w:p>
        </w:tc>
        <w:tc>
          <w:tcPr>
            <w:tcW w:w="5966" w:type="dxa"/>
          </w:tcPr>
          <w:p w:rsidR="00AD6D6E" w:rsidRPr="00283BB0" w:rsidRDefault="00AD6D6E" w:rsidP="00AD6D6E">
            <w:pPr>
              <w:jc w:val="both"/>
              <w:rPr>
                <w:rFonts w:ascii="Tahoma" w:eastAsia="Times New Roman" w:hAnsi="Tahoma" w:cs="Tahoma"/>
                <w:sz w:val="24"/>
                <w:szCs w:val="24"/>
                <w:lang w:eastAsia="sl-SI"/>
              </w:rPr>
            </w:pPr>
          </w:p>
          <w:tbl>
            <w:tblPr>
              <w:tblW w:w="0" w:type="auto"/>
              <w:tblCellSpacing w:w="0" w:type="dxa"/>
              <w:tblCellMar>
                <w:left w:w="0" w:type="dxa"/>
                <w:right w:w="0" w:type="dxa"/>
              </w:tblCellMar>
              <w:tblLook w:val="04A0" w:firstRow="1" w:lastRow="0" w:firstColumn="1" w:lastColumn="0" w:noHBand="0" w:noVBand="1"/>
            </w:tblPr>
            <w:tblGrid>
              <w:gridCol w:w="6"/>
            </w:tblGrid>
            <w:tr w:rsidR="00AD6D6E" w:rsidRPr="00AD6D6E" w:rsidTr="00AD6D6E">
              <w:trPr>
                <w:tblCellSpacing w:w="0" w:type="dxa"/>
              </w:trPr>
              <w:tc>
                <w:tcPr>
                  <w:tcW w:w="0" w:type="auto"/>
                  <w:vAlign w:val="center"/>
                  <w:hideMark/>
                </w:tcPr>
                <w:p w:rsidR="00AD6D6E" w:rsidRPr="00AD6D6E" w:rsidRDefault="00AD6D6E" w:rsidP="00AD6D6E">
                  <w:pPr>
                    <w:spacing w:after="0" w:line="240" w:lineRule="auto"/>
                    <w:rPr>
                      <w:rFonts w:ascii="Times New Roman" w:eastAsia="Times New Roman" w:hAnsi="Times New Roman" w:cs="Times New Roman"/>
                      <w:sz w:val="24"/>
                      <w:szCs w:val="24"/>
                      <w:lang w:eastAsia="sl-SI"/>
                    </w:rPr>
                  </w:pPr>
                </w:p>
              </w:tc>
            </w:tr>
          </w:tbl>
          <w:p w:rsidR="00676BC9" w:rsidRPr="002D4E3E" w:rsidRDefault="005B6FDA" w:rsidP="009855F8">
            <w:pPr>
              <w:jc w:val="both"/>
              <w:rPr>
                <w:color w:val="0070C0"/>
              </w:rPr>
            </w:pPr>
            <w:r w:rsidRPr="002D4E3E">
              <w:rPr>
                <w:rFonts w:ascii="Tahoma" w:eastAsia="Times New Roman" w:hAnsi="Tahoma" w:cs="Tahoma"/>
                <w:color w:val="0070C0"/>
                <w:sz w:val="24"/>
                <w:szCs w:val="24"/>
                <w:lang w:eastAsia="sl-SI"/>
              </w:rPr>
              <w:t xml:space="preserve">SUHODOLČAN, P. </w:t>
            </w:r>
            <w:r w:rsidRPr="002D4E3E">
              <w:rPr>
                <w:rFonts w:ascii="Tahoma" w:eastAsia="Times New Roman" w:hAnsi="Tahoma" w:cs="Tahoma"/>
                <w:b/>
                <w:color w:val="0070C0"/>
                <w:sz w:val="24"/>
                <w:szCs w:val="24"/>
                <w:lang w:eastAsia="sl-SI"/>
              </w:rPr>
              <w:t xml:space="preserve">Ranta in </w:t>
            </w:r>
            <w:proofErr w:type="spellStart"/>
            <w:r w:rsidRPr="002D4E3E">
              <w:rPr>
                <w:rFonts w:ascii="Tahoma" w:eastAsia="Times New Roman" w:hAnsi="Tahoma" w:cs="Tahoma"/>
                <w:b/>
                <w:color w:val="0070C0"/>
                <w:sz w:val="24"/>
                <w:szCs w:val="24"/>
                <w:lang w:eastAsia="sl-SI"/>
              </w:rPr>
              <w:t>košarkatorji</w:t>
            </w:r>
            <w:proofErr w:type="spellEnd"/>
            <w:r w:rsidRPr="002D4E3E">
              <w:rPr>
                <w:rFonts w:ascii="Tahoma" w:eastAsia="Times New Roman" w:hAnsi="Tahoma" w:cs="Tahoma"/>
                <w:b/>
                <w:color w:val="0070C0"/>
                <w:sz w:val="24"/>
                <w:szCs w:val="24"/>
                <w:lang w:eastAsia="sl-SI"/>
              </w:rPr>
              <w:t>.</w:t>
            </w:r>
            <w:r w:rsidRPr="002D4E3E">
              <w:rPr>
                <w:rFonts w:ascii="Tahoma" w:eastAsia="Times New Roman" w:hAnsi="Tahoma" w:cs="Tahoma"/>
                <w:color w:val="0070C0"/>
                <w:sz w:val="24"/>
                <w:szCs w:val="24"/>
                <w:lang w:eastAsia="sl-SI"/>
              </w:rPr>
              <w:t xml:space="preserve"> 2019. Založba Karantanija Et Orbis d. o. o.  ISBN </w:t>
            </w:r>
            <w:r w:rsidRPr="002D4E3E">
              <w:rPr>
                <w:color w:val="0070C0"/>
              </w:rPr>
              <w:t>9789612752040</w:t>
            </w:r>
          </w:p>
          <w:p w:rsidR="005B6FDA" w:rsidRDefault="005B6FDA" w:rsidP="009855F8">
            <w:pPr>
              <w:jc w:val="both"/>
              <w:rPr>
                <w:rFonts w:ascii="Tahoma" w:eastAsia="Times New Roman" w:hAnsi="Tahoma" w:cs="Tahoma"/>
                <w:sz w:val="24"/>
                <w:szCs w:val="24"/>
                <w:lang w:eastAsia="sl-SI"/>
              </w:rPr>
            </w:pPr>
          </w:p>
          <w:p w:rsidR="005B6FDA" w:rsidRPr="00283BB0" w:rsidRDefault="005B6FDA" w:rsidP="005B6FDA">
            <w:pPr>
              <w:jc w:val="both"/>
              <w:rPr>
                <w:rFonts w:ascii="Tahoma" w:eastAsia="Times New Roman" w:hAnsi="Tahoma" w:cs="Tahoma"/>
                <w:sz w:val="24"/>
                <w:szCs w:val="24"/>
                <w:lang w:eastAsia="sl-SI"/>
              </w:rPr>
            </w:pPr>
            <w:r>
              <w:t xml:space="preserve">Ranta in </w:t>
            </w:r>
            <w:proofErr w:type="spellStart"/>
            <w:r>
              <w:t>Smodlak</w:t>
            </w:r>
            <w:proofErr w:type="spellEnd"/>
            <w:r>
              <w:t xml:space="preserve"> se neskončno veselita počitnic, ko bosta imela ves čas samo zase. Ko je njuna pamet že povsem razpuščena, udari na plan novica, da so ukinili njihov klub in da Sokolov ni več. Le kaj to pomeni? Ranta se odloči, da vzame usodo v svoje roke…</w:t>
            </w:r>
            <w:r>
              <w:br/>
            </w:r>
            <w:r>
              <w:br/>
              <w:t xml:space="preserve">Seveda pa pri tem ne gre brez Metke, starih dobrih prijateljev, slastnih sendvičev in nepremagljivih – </w:t>
            </w:r>
            <w:proofErr w:type="spellStart"/>
            <w:r>
              <w:t>košarkatorjev</w:t>
            </w:r>
            <w:proofErr w:type="spellEnd"/>
            <w:r>
              <w:t xml:space="preserve">. </w:t>
            </w:r>
          </w:p>
        </w:tc>
      </w:tr>
      <w:tr w:rsidR="00114F3F" w:rsidRPr="00283BB0" w:rsidTr="00780265">
        <w:trPr>
          <w:trHeight w:val="2494"/>
        </w:trPr>
        <w:tc>
          <w:tcPr>
            <w:tcW w:w="2376" w:type="dxa"/>
          </w:tcPr>
          <w:p w:rsidR="00780265" w:rsidRDefault="00780265" w:rsidP="00780265">
            <w:pPr>
              <w:pStyle w:val="Odstavekseznama"/>
              <w:ind w:left="0"/>
              <w:jc w:val="center"/>
              <w:rPr>
                <w:rFonts w:ascii="Tahoma" w:hAnsi="Tahoma" w:cs="Tahoma"/>
                <w:color w:val="0070C0"/>
                <w:sz w:val="24"/>
                <w:szCs w:val="24"/>
              </w:rPr>
            </w:pPr>
          </w:p>
          <w:p w:rsidR="005B6FDA" w:rsidRPr="00283BB0" w:rsidRDefault="00780265" w:rsidP="00780265">
            <w:pPr>
              <w:pStyle w:val="Odstavekseznama"/>
              <w:ind w:left="0"/>
              <w:jc w:val="center"/>
              <w:rPr>
                <w:rFonts w:ascii="Tahoma" w:hAnsi="Tahoma" w:cs="Tahoma"/>
                <w:color w:val="0070C0"/>
                <w:sz w:val="24"/>
                <w:szCs w:val="24"/>
              </w:rPr>
            </w:pPr>
            <w:r>
              <w:rPr>
                <w:noProof/>
                <w:lang w:eastAsia="sl-SI"/>
              </w:rPr>
              <w:drawing>
                <wp:inline distT="0" distB="0" distL="0" distR="0" wp14:anchorId="00D229E3" wp14:editId="25B9C986">
                  <wp:extent cx="914400" cy="1299754"/>
                  <wp:effectExtent l="0" t="0" r="0" b="0"/>
                  <wp:docPr id="2" name="fullImagePopupContainer" descr="https://www.emka.si/wcsstore/MKCAS/img/product/49t_2018/nagajivka-nika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ImagePopupContainer" descr="https://www.emka.si/wcsstore/MKCAS/img/product/49t_2018/nagajivka-nika_5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4249" cy="1313754"/>
                          </a:xfrm>
                          <a:prstGeom prst="rect">
                            <a:avLst/>
                          </a:prstGeom>
                          <a:noFill/>
                          <a:ln>
                            <a:noFill/>
                          </a:ln>
                        </pic:spPr>
                      </pic:pic>
                    </a:graphicData>
                  </a:graphic>
                </wp:inline>
              </w:drawing>
            </w:r>
          </w:p>
        </w:tc>
        <w:tc>
          <w:tcPr>
            <w:tcW w:w="5966" w:type="dxa"/>
          </w:tcPr>
          <w:p w:rsidR="005B6FDA" w:rsidRPr="002D4E3E" w:rsidRDefault="00780265" w:rsidP="00AD6D6E">
            <w:pPr>
              <w:jc w:val="both"/>
              <w:rPr>
                <w:color w:val="0070C0"/>
              </w:rPr>
            </w:pPr>
            <w:r w:rsidRPr="002D4E3E">
              <w:rPr>
                <w:rFonts w:ascii="Tahoma" w:eastAsia="Times New Roman" w:hAnsi="Tahoma" w:cs="Tahoma"/>
                <w:color w:val="0070C0"/>
                <w:sz w:val="24"/>
                <w:szCs w:val="24"/>
                <w:lang w:eastAsia="sl-SI"/>
              </w:rPr>
              <w:t xml:space="preserve">BLYTON, E. </w:t>
            </w:r>
            <w:r w:rsidRPr="002D4E3E">
              <w:rPr>
                <w:rFonts w:ascii="Tahoma" w:eastAsia="Times New Roman" w:hAnsi="Tahoma" w:cs="Tahoma"/>
                <w:b/>
                <w:color w:val="0070C0"/>
                <w:sz w:val="24"/>
                <w:szCs w:val="24"/>
                <w:lang w:eastAsia="sl-SI"/>
              </w:rPr>
              <w:t>Nagajivka Nika v šoli.</w:t>
            </w:r>
            <w:r w:rsidRPr="002D4E3E">
              <w:rPr>
                <w:rFonts w:ascii="Tahoma" w:eastAsia="Times New Roman" w:hAnsi="Tahoma" w:cs="Tahoma"/>
                <w:color w:val="0070C0"/>
                <w:sz w:val="24"/>
                <w:szCs w:val="24"/>
                <w:lang w:eastAsia="sl-SI"/>
              </w:rPr>
              <w:t xml:space="preserve"> 2018. Založba Karantanija Et Orbis d. o. o. ISBN </w:t>
            </w:r>
            <w:r w:rsidRPr="002D4E3E">
              <w:rPr>
                <w:color w:val="0070C0"/>
              </w:rPr>
              <w:t>9789612752019</w:t>
            </w:r>
          </w:p>
          <w:p w:rsidR="00780265" w:rsidRDefault="00780265" w:rsidP="00AD6D6E">
            <w:pPr>
              <w:jc w:val="both"/>
              <w:rPr>
                <w:rFonts w:ascii="Tahoma" w:eastAsia="Times New Roman" w:hAnsi="Tahoma" w:cs="Tahoma"/>
                <w:sz w:val="24"/>
                <w:szCs w:val="24"/>
                <w:lang w:eastAsia="sl-SI"/>
              </w:rPr>
            </w:pPr>
          </w:p>
          <w:p w:rsidR="00780265" w:rsidRPr="00283BB0" w:rsidRDefault="00780265" w:rsidP="00780265">
            <w:pPr>
              <w:jc w:val="both"/>
              <w:rPr>
                <w:rFonts w:ascii="Tahoma" w:eastAsia="Times New Roman" w:hAnsi="Tahoma" w:cs="Tahoma"/>
                <w:sz w:val="24"/>
                <w:szCs w:val="24"/>
                <w:lang w:eastAsia="sl-SI"/>
              </w:rPr>
            </w:pPr>
            <w:r>
              <w:t>Nova zbirka avtorice Pet prijateljev in Skrivnih sedem. Nika je enajstletna edinka, ki vselej dobi, kar hoče. Ko nobena zasebna učiteljica ne želi več ostati pri njej, se starši odločijo, da jo pošljejo v šolo. Seveda Nika noče v šolo, zato sklene, da bo tam tako zelo nagajala, da jo bodo kmalu poslali nazaj domov …</w:t>
            </w:r>
          </w:p>
        </w:tc>
      </w:tr>
      <w:tr w:rsidR="00114F3F" w:rsidRPr="00283BB0" w:rsidTr="00780265">
        <w:trPr>
          <w:trHeight w:val="2494"/>
        </w:trPr>
        <w:tc>
          <w:tcPr>
            <w:tcW w:w="2376" w:type="dxa"/>
          </w:tcPr>
          <w:p w:rsidR="00266623" w:rsidRDefault="00266623" w:rsidP="00780265">
            <w:pPr>
              <w:pStyle w:val="Odstavekseznama"/>
              <w:ind w:left="0"/>
              <w:jc w:val="center"/>
              <w:rPr>
                <w:rFonts w:ascii="Tahoma" w:hAnsi="Tahoma" w:cs="Tahoma"/>
                <w:color w:val="0070C0"/>
                <w:sz w:val="24"/>
                <w:szCs w:val="24"/>
              </w:rPr>
            </w:pPr>
          </w:p>
          <w:p w:rsidR="002D4E3E" w:rsidRDefault="00266623" w:rsidP="00780265">
            <w:pPr>
              <w:pStyle w:val="Odstavekseznama"/>
              <w:ind w:left="0"/>
              <w:jc w:val="center"/>
              <w:rPr>
                <w:rFonts w:ascii="Tahoma" w:hAnsi="Tahoma" w:cs="Tahoma"/>
                <w:color w:val="0070C0"/>
                <w:sz w:val="24"/>
                <w:szCs w:val="24"/>
              </w:rPr>
            </w:pPr>
            <w:r>
              <w:rPr>
                <w:noProof/>
                <w:lang w:eastAsia="sl-SI"/>
              </w:rPr>
              <w:drawing>
                <wp:inline distT="0" distB="0" distL="0" distR="0" wp14:anchorId="11C58522" wp14:editId="01A4750B">
                  <wp:extent cx="781050" cy="1198912"/>
                  <wp:effectExtent l="0" t="0" r="0" b="1270"/>
                  <wp:docPr id="3" name="fullImagePopupContainer" descr="https://www.emka.si/wcsstore/MKCAS/img/catalog/9789610151777/646x1000/978961015177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ImagePopupContainer" descr="https://www.emka.si/wcsstore/MKCAS/img/catalog/9789610151777/646x1000/9789610151777.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888" cy="1207873"/>
                          </a:xfrm>
                          <a:prstGeom prst="rect">
                            <a:avLst/>
                          </a:prstGeom>
                          <a:noFill/>
                          <a:ln>
                            <a:noFill/>
                          </a:ln>
                        </pic:spPr>
                      </pic:pic>
                    </a:graphicData>
                  </a:graphic>
                </wp:inline>
              </w:drawing>
            </w:r>
          </w:p>
        </w:tc>
        <w:tc>
          <w:tcPr>
            <w:tcW w:w="5966" w:type="dxa"/>
          </w:tcPr>
          <w:p w:rsidR="002D4E3E" w:rsidRDefault="00266623" w:rsidP="00AD6D6E">
            <w:pPr>
              <w:jc w:val="both"/>
              <w:rPr>
                <w:rFonts w:ascii="Tahoma" w:eastAsia="Times New Roman" w:hAnsi="Tahoma" w:cs="Tahoma"/>
                <w:color w:val="0070C0"/>
                <w:sz w:val="24"/>
                <w:szCs w:val="24"/>
                <w:lang w:eastAsia="sl-SI"/>
              </w:rPr>
            </w:pPr>
            <w:r>
              <w:rPr>
                <w:rFonts w:ascii="Tahoma" w:eastAsia="Times New Roman" w:hAnsi="Tahoma" w:cs="Tahoma"/>
                <w:color w:val="0070C0"/>
                <w:sz w:val="24"/>
                <w:szCs w:val="24"/>
                <w:lang w:eastAsia="sl-SI"/>
              </w:rPr>
              <w:t xml:space="preserve">SYKES, J. </w:t>
            </w:r>
            <w:r w:rsidRPr="00266623">
              <w:rPr>
                <w:rFonts w:ascii="Tahoma" w:eastAsia="Times New Roman" w:hAnsi="Tahoma" w:cs="Tahoma"/>
                <w:b/>
                <w:color w:val="0070C0"/>
                <w:sz w:val="24"/>
                <w:szCs w:val="24"/>
                <w:lang w:eastAsia="sl-SI"/>
              </w:rPr>
              <w:t>Akademija samorogov: Sofija in Svit.</w:t>
            </w:r>
            <w:r>
              <w:rPr>
                <w:rFonts w:ascii="Tahoma" w:eastAsia="Times New Roman" w:hAnsi="Tahoma" w:cs="Tahoma"/>
                <w:color w:val="0070C0"/>
                <w:sz w:val="24"/>
                <w:szCs w:val="24"/>
                <w:lang w:eastAsia="sl-SI"/>
              </w:rPr>
              <w:t xml:space="preserve"> 2018. Mladinska knjiga Založba. </w:t>
            </w:r>
            <w:r w:rsidRPr="00266623">
              <w:rPr>
                <w:rFonts w:ascii="Tahoma" w:eastAsia="Times New Roman" w:hAnsi="Tahoma" w:cs="Tahoma"/>
                <w:color w:val="0070C0"/>
                <w:sz w:val="24"/>
                <w:szCs w:val="24"/>
                <w:lang w:eastAsia="sl-SI"/>
              </w:rPr>
              <w:t xml:space="preserve">ISBN </w:t>
            </w:r>
            <w:r w:rsidRPr="00266623">
              <w:rPr>
                <w:color w:val="0070C0"/>
              </w:rPr>
              <w:t>9789610151777</w:t>
            </w:r>
          </w:p>
          <w:p w:rsidR="00266623" w:rsidRDefault="00266623" w:rsidP="00AD6D6E">
            <w:pPr>
              <w:jc w:val="both"/>
              <w:rPr>
                <w:rFonts w:ascii="Tahoma" w:eastAsia="Times New Roman" w:hAnsi="Tahoma" w:cs="Tahoma"/>
                <w:color w:val="0070C0"/>
                <w:sz w:val="24"/>
                <w:szCs w:val="24"/>
                <w:lang w:eastAsia="sl-SI"/>
              </w:rPr>
            </w:pPr>
          </w:p>
          <w:p w:rsidR="00266623" w:rsidRPr="002D4E3E" w:rsidRDefault="00266623" w:rsidP="00AD6D6E">
            <w:pPr>
              <w:jc w:val="both"/>
              <w:rPr>
                <w:rFonts w:ascii="Tahoma" w:eastAsia="Times New Roman" w:hAnsi="Tahoma" w:cs="Tahoma"/>
                <w:color w:val="0070C0"/>
                <w:sz w:val="24"/>
                <w:szCs w:val="24"/>
                <w:lang w:eastAsia="sl-SI"/>
              </w:rPr>
            </w:pPr>
            <w:r>
              <w:t>Sofija je navdušena, ker se je končno vpisala na Akademijo samorogov in dobila čudovitega samoroga Svita. Ve, da bosta postala najboljša prijatelja. Ko voda v Mavričnem jezeru spremeni barvo in čarovne moči samorogov ne delujejo, kot bi morale, se Sofija in Svit domislita rešitve. Toda za pustolovščino v temnem gozdu potrebujeta veliko poguma ...</w:t>
            </w:r>
          </w:p>
        </w:tc>
      </w:tr>
      <w:tr w:rsidR="00114F3F" w:rsidRPr="00283BB0" w:rsidTr="00780265">
        <w:trPr>
          <w:trHeight w:val="2494"/>
        </w:trPr>
        <w:tc>
          <w:tcPr>
            <w:tcW w:w="2376" w:type="dxa"/>
          </w:tcPr>
          <w:p w:rsidR="00565C4E" w:rsidRDefault="00565C4E" w:rsidP="00780265">
            <w:pPr>
              <w:pStyle w:val="Odstavekseznama"/>
              <w:ind w:left="0"/>
              <w:jc w:val="center"/>
              <w:rPr>
                <w:rFonts w:ascii="Tahoma" w:hAnsi="Tahoma" w:cs="Tahoma"/>
                <w:color w:val="0070C0"/>
                <w:sz w:val="24"/>
                <w:szCs w:val="24"/>
              </w:rPr>
            </w:pPr>
          </w:p>
          <w:p w:rsidR="00565C4E" w:rsidRDefault="00565C4E" w:rsidP="00780265">
            <w:pPr>
              <w:pStyle w:val="Odstavekseznama"/>
              <w:ind w:left="0"/>
              <w:jc w:val="center"/>
              <w:rPr>
                <w:rFonts w:ascii="Tahoma" w:hAnsi="Tahoma" w:cs="Tahoma"/>
                <w:color w:val="0070C0"/>
                <w:sz w:val="24"/>
                <w:szCs w:val="24"/>
              </w:rPr>
            </w:pPr>
            <w:r>
              <w:rPr>
                <w:noProof/>
                <w:lang w:eastAsia="sl-SI"/>
              </w:rPr>
              <w:drawing>
                <wp:inline distT="0" distB="0" distL="0" distR="0" wp14:anchorId="4374AE61" wp14:editId="3919046E">
                  <wp:extent cx="788063" cy="1209675"/>
                  <wp:effectExtent l="0" t="0" r="0" b="0"/>
                  <wp:docPr id="4" name="fullImagePopupContainer" descr="https://www.emka.si/wcsstore/MKCAS/img/catalog/9789610152873/646x1000/978961015287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ImagePopupContainer" descr="https://www.emka.si/wcsstore/MKCAS/img/catalog/9789610152873/646x1000/9789610152873.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303" cy="1216184"/>
                          </a:xfrm>
                          <a:prstGeom prst="rect">
                            <a:avLst/>
                          </a:prstGeom>
                          <a:noFill/>
                          <a:ln>
                            <a:noFill/>
                          </a:ln>
                        </pic:spPr>
                      </pic:pic>
                    </a:graphicData>
                  </a:graphic>
                </wp:inline>
              </w:drawing>
            </w:r>
          </w:p>
        </w:tc>
        <w:tc>
          <w:tcPr>
            <w:tcW w:w="5966" w:type="dxa"/>
          </w:tcPr>
          <w:p w:rsidR="00565C4E" w:rsidRDefault="00565C4E" w:rsidP="00AD6D6E">
            <w:pPr>
              <w:jc w:val="both"/>
              <w:rPr>
                <w:rFonts w:ascii="Tahoma" w:eastAsia="Times New Roman" w:hAnsi="Tahoma" w:cs="Tahoma"/>
                <w:color w:val="0070C0"/>
                <w:sz w:val="24"/>
                <w:szCs w:val="24"/>
                <w:lang w:eastAsia="sl-SI"/>
              </w:rPr>
            </w:pPr>
            <w:r>
              <w:rPr>
                <w:rFonts w:ascii="Tahoma" w:eastAsia="Times New Roman" w:hAnsi="Tahoma" w:cs="Tahoma"/>
                <w:color w:val="0070C0"/>
                <w:sz w:val="24"/>
                <w:szCs w:val="24"/>
                <w:lang w:eastAsia="sl-SI"/>
              </w:rPr>
              <w:t xml:space="preserve">SYKES, J. Akademija samorogov: Karin in Iskra. 2018. Mladinska knjiga Založba. </w:t>
            </w:r>
            <w:r w:rsidRPr="00565C4E">
              <w:rPr>
                <w:rFonts w:ascii="Tahoma" w:eastAsia="Times New Roman" w:hAnsi="Tahoma" w:cs="Tahoma"/>
                <w:color w:val="0070C0"/>
                <w:sz w:val="24"/>
                <w:szCs w:val="24"/>
                <w:lang w:eastAsia="sl-SI"/>
              </w:rPr>
              <w:t xml:space="preserve">ISBN </w:t>
            </w:r>
            <w:r w:rsidRPr="00565C4E">
              <w:rPr>
                <w:color w:val="0070C0"/>
              </w:rPr>
              <w:t>9789610152873</w:t>
            </w:r>
          </w:p>
          <w:p w:rsidR="00565C4E" w:rsidRDefault="00565C4E" w:rsidP="00AD6D6E">
            <w:pPr>
              <w:jc w:val="both"/>
              <w:rPr>
                <w:rFonts w:ascii="Tahoma" w:eastAsia="Times New Roman" w:hAnsi="Tahoma" w:cs="Tahoma"/>
                <w:color w:val="0070C0"/>
                <w:sz w:val="24"/>
                <w:szCs w:val="24"/>
                <w:lang w:eastAsia="sl-SI"/>
              </w:rPr>
            </w:pPr>
            <w:r>
              <w:t>Karin in Iskra na vso moč uživata na Akademiji samorogov. Odlično se zabavata in si privoščita tudi kakšno vragolijo! Ker čudežno Mavrično jezero popolnoma zaledeni, grozi, da bodo šolo zaprli. Karin in Iskra nočeta niti pomisliti, da bi bili ločeni, zato skleneta odkriti, kdo je kriv za ledeni oklep in kako spraviti stvari v red ...</w:t>
            </w:r>
          </w:p>
        </w:tc>
      </w:tr>
      <w:tr w:rsidR="00114F3F" w:rsidRPr="00283BB0" w:rsidTr="00780265">
        <w:trPr>
          <w:trHeight w:val="2494"/>
        </w:trPr>
        <w:tc>
          <w:tcPr>
            <w:tcW w:w="2376" w:type="dxa"/>
          </w:tcPr>
          <w:p w:rsidR="00FC0933" w:rsidRDefault="00FC0933" w:rsidP="00780265">
            <w:pPr>
              <w:pStyle w:val="Odstavekseznama"/>
              <w:ind w:left="0"/>
              <w:jc w:val="center"/>
              <w:rPr>
                <w:rFonts w:ascii="Tahoma" w:hAnsi="Tahoma" w:cs="Tahoma"/>
                <w:color w:val="0070C0"/>
                <w:sz w:val="24"/>
                <w:szCs w:val="24"/>
              </w:rPr>
            </w:pPr>
          </w:p>
          <w:p w:rsidR="00FC0933" w:rsidRDefault="00FC0933" w:rsidP="00780265">
            <w:pPr>
              <w:pStyle w:val="Odstavekseznama"/>
              <w:ind w:left="0"/>
              <w:jc w:val="center"/>
              <w:rPr>
                <w:rFonts w:ascii="Tahoma" w:hAnsi="Tahoma" w:cs="Tahoma"/>
                <w:color w:val="0070C0"/>
                <w:sz w:val="24"/>
                <w:szCs w:val="24"/>
              </w:rPr>
            </w:pPr>
            <w:r>
              <w:rPr>
                <w:noProof/>
                <w:lang w:eastAsia="sl-SI"/>
              </w:rPr>
              <w:drawing>
                <wp:inline distT="0" distB="0" distL="0" distR="0" wp14:anchorId="21D9B1F2" wp14:editId="7CCEAA9B">
                  <wp:extent cx="1000125" cy="1274159"/>
                  <wp:effectExtent l="0" t="0" r="0" b="2540"/>
                  <wp:docPr id="5" name="fullImagePopupContainer" descr="https://www.emka.si/wcsstore/MKCAS/img/product/36t_2018/naslovnica-5cm-skratovske-o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ImagePopupContainer" descr="https://www.emka.si/wcsstore/MKCAS/img/product/36t_2018/naslovnica-5cm-skratovske-o_5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7487" cy="1283539"/>
                          </a:xfrm>
                          <a:prstGeom prst="rect">
                            <a:avLst/>
                          </a:prstGeom>
                          <a:noFill/>
                          <a:ln>
                            <a:noFill/>
                          </a:ln>
                        </pic:spPr>
                      </pic:pic>
                    </a:graphicData>
                  </a:graphic>
                </wp:inline>
              </w:drawing>
            </w:r>
          </w:p>
        </w:tc>
        <w:tc>
          <w:tcPr>
            <w:tcW w:w="5966" w:type="dxa"/>
          </w:tcPr>
          <w:p w:rsidR="00FC0933" w:rsidRDefault="00FC0933" w:rsidP="00AD6D6E">
            <w:pPr>
              <w:jc w:val="both"/>
              <w:rPr>
                <w:rFonts w:ascii="Tahoma" w:eastAsia="Times New Roman" w:hAnsi="Tahoma" w:cs="Tahoma"/>
                <w:color w:val="0070C0"/>
                <w:sz w:val="24"/>
                <w:szCs w:val="24"/>
                <w:lang w:eastAsia="sl-SI"/>
              </w:rPr>
            </w:pPr>
            <w:r>
              <w:rPr>
                <w:rFonts w:ascii="Tahoma" w:eastAsia="Times New Roman" w:hAnsi="Tahoma" w:cs="Tahoma"/>
                <w:color w:val="0070C0"/>
                <w:sz w:val="24"/>
                <w:szCs w:val="24"/>
                <w:lang w:eastAsia="sl-SI"/>
              </w:rPr>
              <w:t xml:space="preserve">ŠTEFAN, A. </w:t>
            </w:r>
            <w:r w:rsidRPr="00337143">
              <w:rPr>
                <w:rFonts w:ascii="Tahoma" w:eastAsia="Times New Roman" w:hAnsi="Tahoma" w:cs="Tahoma"/>
                <w:b/>
                <w:color w:val="0070C0"/>
                <w:sz w:val="24"/>
                <w:szCs w:val="24"/>
                <w:lang w:eastAsia="sl-SI"/>
              </w:rPr>
              <w:t>Škratovske oči.</w:t>
            </w:r>
            <w:r>
              <w:rPr>
                <w:rFonts w:ascii="Tahoma" w:eastAsia="Times New Roman" w:hAnsi="Tahoma" w:cs="Tahoma"/>
                <w:color w:val="0070C0"/>
                <w:sz w:val="24"/>
                <w:szCs w:val="24"/>
                <w:lang w:eastAsia="sl-SI"/>
              </w:rPr>
              <w:t xml:space="preserve"> 2018. Mladinska knjiga Založba. ISBN </w:t>
            </w:r>
            <w:r w:rsidRPr="00FC0933">
              <w:rPr>
                <w:color w:val="0070C0"/>
              </w:rPr>
              <w:t>9789610152835</w:t>
            </w:r>
          </w:p>
          <w:p w:rsidR="00FC0933" w:rsidRDefault="00FC0933" w:rsidP="00AD6D6E">
            <w:pPr>
              <w:jc w:val="both"/>
              <w:rPr>
                <w:rFonts w:ascii="Tahoma" w:eastAsia="Times New Roman" w:hAnsi="Tahoma" w:cs="Tahoma"/>
                <w:color w:val="0070C0"/>
                <w:sz w:val="24"/>
                <w:szCs w:val="24"/>
                <w:lang w:eastAsia="sl-SI"/>
              </w:rPr>
            </w:pPr>
          </w:p>
          <w:p w:rsidR="00FC0933" w:rsidRDefault="00FC0933" w:rsidP="00AD6D6E">
            <w:pPr>
              <w:jc w:val="both"/>
              <w:rPr>
                <w:rFonts w:ascii="Tahoma" w:eastAsia="Times New Roman" w:hAnsi="Tahoma" w:cs="Tahoma"/>
                <w:color w:val="0070C0"/>
                <w:sz w:val="24"/>
                <w:szCs w:val="24"/>
                <w:lang w:eastAsia="sl-SI"/>
              </w:rPr>
            </w:pPr>
            <w:r>
              <w:t>Mi je kakšno zrno sreče padlo v čevelj ali žep? Kamorkoli se obrnem – svet je velik, svet je lep. Pesnica in pisateljica Anja Štefan ter slikarka Marjanca Jemec Božič sta ustvarili že tri knjige živalskih pravljic: Melje, melje mlinček, Kotiček na koncu sveta in Gugalnica za vse. Ob slikarkinem 90. rojstnem dnevu sta avtorici pripravili novo slikanico – zbirko pesmi Škratovske oči.</w:t>
            </w:r>
          </w:p>
        </w:tc>
      </w:tr>
      <w:tr w:rsidR="00114F3F" w:rsidRPr="00283BB0" w:rsidTr="00780265">
        <w:trPr>
          <w:trHeight w:val="2494"/>
        </w:trPr>
        <w:tc>
          <w:tcPr>
            <w:tcW w:w="2376" w:type="dxa"/>
          </w:tcPr>
          <w:p w:rsidR="00FC0933" w:rsidRDefault="00FC0933" w:rsidP="00780265">
            <w:pPr>
              <w:pStyle w:val="Odstavekseznama"/>
              <w:ind w:left="0"/>
              <w:jc w:val="center"/>
              <w:rPr>
                <w:rFonts w:ascii="Tahoma" w:hAnsi="Tahoma" w:cs="Tahoma"/>
                <w:color w:val="0070C0"/>
                <w:sz w:val="24"/>
                <w:szCs w:val="24"/>
              </w:rPr>
            </w:pPr>
          </w:p>
          <w:p w:rsidR="00FC0933" w:rsidRDefault="00FC0933" w:rsidP="00780265">
            <w:pPr>
              <w:pStyle w:val="Odstavekseznama"/>
              <w:ind w:left="0"/>
              <w:jc w:val="center"/>
              <w:rPr>
                <w:rFonts w:ascii="Tahoma" w:hAnsi="Tahoma" w:cs="Tahoma"/>
                <w:color w:val="0070C0"/>
                <w:sz w:val="24"/>
                <w:szCs w:val="24"/>
              </w:rPr>
            </w:pPr>
            <w:r>
              <w:rPr>
                <w:noProof/>
                <w:lang w:eastAsia="sl-SI"/>
              </w:rPr>
              <w:drawing>
                <wp:inline distT="0" distB="0" distL="0" distR="0" wp14:anchorId="64E72001" wp14:editId="46EFB0A4">
                  <wp:extent cx="976923" cy="1143000"/>
                  <wp:effectExtent l="0" t="0" r="0" b="0"/>
                  <wp:docPr id="6" name="fullImagePopupContainer" descr="https://www.emka.si/wcsstore/MKCAS/img/product/48t_2018/978961705225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ImagePopupContainer" descr="https://www.emka.si/wcsstore/MKCAS/img/product/48t_2018/9789617052251_5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54" cy="1159065"/>
                          </a:xfrm>
                          <a:prstGeom prst="rect">
                            <a:avLst/>
                          </a:prstGeom>
                          <a:noFill/>
                          <a:ln>
                            <a:noFill/>
                          </a:ln>
                        </pic:spPr>
                      </pic:pic>
                    </a:graphicData>
                  </a:graphic>
                </wp:inline>
              </w:drawing>
            </w:r>
          </w:p>
        </w:tc>
        <w:tc>
          <w:tcPr>
            <w:tcW w:w="5966" w:type="dxa"/>
          </w:tcPr>
          <w:p w:rsidR="00FC0933" w:rsidRDefault="00FC0933" w:rsidP="00AD6D6E">
            <w:pPr>
              <w:jc w:val="both"/>
              <w:rPr>
                <w:rFonts w:ascii="Tahoma" w:eastAsia="Times New Roman" w:hAnsi="Tahoma" w:cs="Tahoma"/>
                <w:color w:val="0070C0"/>
                <w:sz w:val="24"/>
                <w:szCs w:val="24"/>
                <w:lang w:eastAsia="sl-SI"/>
              </w:rPr>
            </w:pPr>
            <w:r>
              <w:rPr>
                <w:rFonts w:ascii="Tahoma" w:eastAsia="Times New Roman" w:hAnsi="Tahoma" w:cs="Tahoma"/>
                <w:color w:val="0070C0"/>
                <w:sz w:val="24"/>
                <w:szCs w:val="24"/>
                <w:lang w:eastAsia="sl-SI"/>
              </w:rPr>
              <w:t xml:space="preserve">PIPE, J. </w:t>
            </w:r>
            <w:r w:rsidR="0034490F" w:rsidRPr="00337143">
              <w:rPr>
                <w:rFonts w:ascii="Tahoma" w:eastAsia="Times New Roman" w:hAnsi="Tahoma" w:cs="Tahoma"/>
                <w:b/>
                <w:color w:val="0070C0"/>
                <w:sz w:val="24"/>
                <w:szCs w:val="24"/>
                <w:lang w:eastAsia="sl-SI"/>
              </w:rPr>
              <w:t>Ne bi hotel živeti brez dreves!</w:t>
            </w:r>
            <w:r w:rsidR="0034490F">
              <w:rPr>
                <w:rFonts w:ascii="Tahoma" w:eastAsia="Times New Roman" w:hAnsi="Tahoma" w:cs="Tahoma"/>
                <w:color w:val="0070C0"/>
                <w:sz w:val="24"/>
                <w:szCs w:val="24"/>
                <w:lang w:eastAsia="sl-SI"/>
              </w:rPr>
              <w:t xml:space="preserve"> </w:t>
            </w:r>
            <w:r>
              <w:rPr>
                <w:rFonts w:ascii="Tahoma" w:eastAsia="Times New Roman" w:hAnsi="Tahoma" w:cs="Tahoma"/>
                <w:color w:val="0070C0"/>
                <w:sz w:val="24"/>
                <w:szCs w:val="24"/>
                <w:lang w:eastAsia="sl-SI"/>
              </w:rPr>
              <w:t xml:space="preserve">2018. Hiša Knjig, Založba </w:t>
            </w:r>
            <w:proofErr w:type="spellStart"/>
            <w:r>
              <w:rPr>
                <w:rFonts w:ascii="Tahoma" w:eastAsia="Times New Roman" w:hAnsi="Tahoma" w:cs="Tahoma"/>
                <w:color w:val="0070C0"/>
                <w:sz w:val="24"/>
                <w:szCs w:val="24"/>
                <w:lang w:eastAsia="sl-SI"/>
              </w:rPr>
              <w:t>Kmš</w:t>
            </w:r>
            <w:proofErr w:type="spellEnd"/>
            <w:r>
              <w:rPr>
                <w:rFonts w:ascii="Tahoma" w:eastAsia="Times New Roman" w:hAnsi="Tahoma" w:cs="Tahoma"/>
                <w:color w:val="0070C0"/>
                <w:sz w:val="24"/>
                <w:szCs w:val="24"/>
                <w:lang w:eastAsia="sl-SI"/>
              </w:rPr>
              <w:t xml:space="preserve">. ISBN </w:t>
            </w:r>
            <w:r w:rsidRPr="00FC0933">
              <w:rPr>
                <w:color w:val="0070C0"/>
              </w:rPr>
              <w:t>9789617052251</w:t>
            </w:r>
          </w:p>
          <w:p w:rsidR="00FC0933" w:rsidRDefault="00FC0933" w:rsidP="00AD6D6E">
            <w:pPr>
              <w:jc w:val="both"/>
              <w:rPr>
                <w:rFonts w:ascii="Tahoma" w:eastAsia="Times New Roman" w:hAnsi="Tahoma" w:cs="Tahoma"/>
                <w:color w:val="0070C0"/>
                <w:sz w:val="24"/>
                <w:szCs w:val="24"/>
                <w:lang w:eastAsia="sl-SI"/>
              </w:rPr>
            </w:pPr>
            <w:r>
              <w:t xml:space="preserve">Drevesa so eno izmed največjih čudes narave. Iz majhnega semena, ki ga lahko držimo v rokah, lahko zrastejo več nadstropij visoko. Poduči se o njihovi neverjetni življenjski dobi in o tem, kako lahko preživijo v kar </w:t>
            </w:r>
            <w:proofErr w:type="spellStart"/>
            <w:r>
              <w:t>najsurovejših</w:t>
            </w:r>
            <w:proofErr w:type="spellEnd"/>
            <w:r>
              <w:t xml:space="preserve"> okoljih, kot so žgoče puščave ali </w:t>
            </w:r>
            <w:proofErr w:type="spellStart"/>
            <w:r>
              <w:t>ledenomrzle</w:t>
            </w:r>
            <w:proofErr w:type="spellEnd"/>
            <w:r>
              <w:t xml:space="preserve"> tajge. Spoznal pa boš tudi, da nam dajejo goriva, hrano, zatočišče – in nas oskrbujejo celo s kisikom, ki ga dihamo. Na kratko: • Benetke so zgrajene na temeljih iz hlodov. Celo sedaj, več kot 1200 let po gradnji, ti hlodi podpirajo skoraj ves osrednji del mesta.</w:t>
            </w:r>
          </w:p>
        </w:tc>
      </w:tr>
      <w:tr w:rsidR="00114F3F" w:rsidRPr="00283BB0" w:rsidTr="00780265">
        <w:trPr>
          <w:trHeight w:val="2494"/>
        </w:trPr>
        <w:tc>
          <w:tcPr>
            <w:tcW w:w="2376" w:type="dxa"/>
          </w:tcPr>
          <w:p w:rsidR="0034490F" w:rsidRDefault="0034490F" w:rsidP="00780265">
            <w:pPr>
              <w:pStyle w:val="Odstavekseznama"/>
              <w:ind w:left="0"/>
              <w:jc w:val="center"/>
              <w:rPr>
                <w:rFonts w:ascii="Tahoma" w:hAnsi="Tahoma" w:cs="Tahoma"/>
                <w:color w:val="0070C0"/>
                <w:sz w:val="24"/>
                <w:szCs w:val="24"/>
              </w:rPr>
            </w:pPr>
          </w:p>
          <w:p w:rsidR="0034490F" w:rsidRDefault="0034490F" w:rsidP="00780265">
            <w:pPr>
              <w:pStyle w:val="Odstavekseznama"/>
              <w:ind w:left="0"/>
              <w:jc w:val="center"/>
              <w:rPr>
                <w:rFonts w:ascii="Tahoma" w:hAnsi="Tahoma" w:cs="Tahoma"/>
                <w:color w:val="0070C0"/>
                <w:sz w:val="24"/>
                <w:szCs w:val="24"/>
              </w:rPr>
            </w:pPr>
            <w:r>
              <w:rPr>
                <w:noProof/>
                <w:lang w:eastAsia="sl-SI"/>
              </w:rPr>
              <w:drawing>
                <wp:inline distT="0" distB="0" distL="0" distR="0" wp14:anchorId="38A39A02" wp14:editId="20FA2A7A">
                  <wp:extent cx="876300" cy="1319605"/>
                  <wp:effectExtent l="0" t="0" r="0" b="0"/>
                  <wp:docPr id="7" name="fullImagePopupContainer" descr="https://www.emka.si/wcsstore/MKCAS/img/product/46t_2018/moj-dedek-2018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ImagePopupContainer" descr="https://www.emka.si/wcsstore/MKCAS/img/product/46t_2018/moj-dedek-2018_5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9603" cy="1324579"/>
                          </a:xfrm>
                          <a:prstGeom prst="rect">
                            <a:avLst/>
                          </a:prstGeom>
                          <a:noFill/>
                          <a:ln>
                            <a:noFill/>
                          </a:ln>
                        </pic:spPr>
                      </pic:pic>
                    </a:graphicData>
                  </a:graphic>
                </wp:inline>
              </w:drawing>
            </w:r>
          </w:p>
        </w:tc>
        <w:tc>
          <w:tcPr>
            <w:tcW w:w="5966" w:type="dxa"/>
          </w:tcPr>
          <w:p w:rsidR="0034490F" w:rsidRDefault="00337143" w:rsidP="00AD6D6E">
            <w:pPr>
              <w:jc w:val="both"/>
              <w:rPr>
                <w:rFonts w:ascii="Tahoma" w:eastAsia="Times New Roman" w:hAnsi="Tahoma" w:cs="Tahoma"/>
                <w:color w:val="0070C0"/>
                <w:sz w:val="24"/>
                <w:szCs w:val="24"/>
                <w:lang w:eastAsia="sl-SI"/>
              </w:rPr>
            </w:pPr>
            <w:r w:rsidRPr="00337143">
              <w:rPr>
                <w:rFonts w:ascii="Tahoma" w:eastAsia="Times New Roman" w:hAnsi="Tahoma" w:cs="Tahoma"/>
                <w:color w:val="0070C0"/>
                <w:sz w:val="24"/>
                <w:szCs w:val="24"/>
                <w:lang w:eastAsia="sl-SI"/>
              </w:rPr>
              <w:t>RIBEIRO, J.</w:t>
            </w:r>
            <w:r>
              <w:rPr>
                <w:rFonts w:ascii="Tahoma" w:eastAsia="Times New Roman" w:hAnsi="Tahoma" w:cs="Tahoma"/>
                <w:b/>
                <w:color w:val="0070C0"/>
                <w:sz w:val="24"/>
                <w:szCs w:val="24"/>
                <w:lang w:eastAsia="sl-SI"/>
              </w:rPr>
              <w:t xml:space="preserve"> </w:t>
            </w:r>
            <w:r w:rsidR="0034490F" w:rsidRPr="00337143">
              <w:rPr>
                <w:rFonts w:ascii="Tahoma" w:eastAsia="Times New Roman" w:hAnsi="Tahoma" w:cs="Tahoma"/>
                <w:b/>
                <w:color w:val="0070C0"/>
                <w:sz w:val="24"/>
                <w:szCs w:val="24"/>
                <w:lang w:eastAsia="sl-SI"/>
              </w:rPr>
              <w:t>Moj dedek, kralj majhnih stvari.</w:t>
            </w:r>
            <w:r w:rsidR="0034490F">
              <w:rPr>
                <w:rFonts w:ascii="Tahoma" w:eastAsia="Times New Roman" w:hAnsi="Tahoma" w:cs="Tahoma"/>
                <w:color w:val="0070C0"/>
                <w:sz w:val="24"/>
                <w:szCs w:val="24"/>
                <w:lang w:eastAsia="sl-SI"/>
              </w:rPr>
              <w:t xml:space="preserve"> 2018. Založba </w:t>
            </w:r>
            <w:proofErr w:type="spellStart"/>
            <w:r w:rsidR="0034490F">
              <w:rPr>
                <w:rFonts w:ascii="Tahoma" w:eastAsia="Times New Roman" w:hAnsi="Tahoma" w:cs="Tahoma"/>
                <w:color w:val="0070C0"/>
                <w:sz w:val="24"/>
                <w:szCs w:val="24"/>
                <w:lang w:eastAsia="sl-SI"/>
              </w:rPr>
              <w:t>Malinc</w:t>
            </w:r>
            <w:proofErr w:type="spellEnd"/>
            <w:r w:rsidR="0034490F">
              <w:rPr>
                <w:rFonts w:ascii="Tahoma" w:eastAsia="Times New Roman" w:hAnsi="Tahoma" w:cs="Tahoma"/>
                <w:color w:val="0070C0"/>
                <w:sz w:val="24"/>
                <w:szCs w:val="24"/>
                <w:lang w:eastAsia="sl-SI"/>
              </w:rPr>
              <w:t xml:space="preserve">. ISBN  </w:t>
            </w:r>
            <w:r w:rsidR="0034490F" w:rsidRPr="0034490F">
              <w:rPr>
                <w:color w:val="0070C0"/>
              </w:rPr>
              <w:t>9789616886604</w:t>
            </w:r>
          </w:p>
          <w:p w:rsidR="0034490F" w:rsidRDefault="0034490F" w:rsidP="00AD6D6E">
            <w:pPr>
              <w:jc w:val="both"/>
              <w:rPr>
                <w:rFonts w:ascii="Tahoma" w:eastAsia="Times New Roman" w:hAnsi="Tahoma" w:cs="Tahoma"/>
                <w:color w:val="0070C0"/>
                <w:sz w:val="24"/>
                <w:szCs w:val="24"/>
                <w:lang w:eastAsia="sl-SI"/>
              </w:rPr>
            </w:pPr>
          </w:p>
          <w:p w:rsidR="0034490F" w:rsidRDefault="0034490F" w:rsidP="0034490F">
            <w:pPr>
              <w:jc w:val="both"/>
              <w:rPr>
                <w:rFonts w:ascii="Tahoma" w:eastAsia="Times New Roman" w:hAnsi="Tahoma" w:cs="Tahoma"/>
                <w:color w:val="0070C0"/>
                <w:sz w:val="24"/>
                <w:szCs w:val="24"/>
                <w:lang w:eastAsia="sl-SI"/>
              </w:rPr>
            </w:pPr>
            <w:r>
              <w:t xml:space="preserve">»Sam svoj kralj sem in kralj svojega življenja«, po eni od dogodivščin pojasni dedek svojemu vnuku. In še mnoge druge stvari: kaj so to avanture, prilike, metafore, poezija, pa tudi čas, lepota, ljubezen. Predvsem ljubezen do majhnih stvari, vera in veselje do življenja. Pa kako je svet čudežen, če sanjamo, spreminjamo resničnost in domišljiji dajemo krila. </w:t>
            </w:r>
          </w:p>
        </w:tc>
      </w:tr>
      <w:tr w:rsidR="00114F3F" w:rsidRPr="00283BB0" w:rsidTr="00780265">
        <w:trPr>
          <w:trHeight w:val="2494"/>
        </w:trPr>
        <w:tc>
          <w:tcPr>
            <w:tcW w:w="2376" w:type="dxa"/>
          </w:tcPr>
          <w:p w:rsidR="00A243A6" w:rsidRDefault="00A243A6" w:rsidP="00780265">
            <w:pPr>
              <w:pStyle w:val="Odstavekseznama"/>
              <w:ind w:left="0"/>
              <w:jc w:val="center"/>
              <w:rPr>
                <w:noProof/>
                <w:lang w:eastAsia="sl-SI"/>
              </w:rPr>
            </w:pPr>
          </w:p>
          <w:p w:rsidR="00A243A6" w:rsidRDefault="00A243A6" w:rsidP="00780265">
            <w:pPr>
              <w:pStyle w:val="Odstavekseznama"/>
              <w:ind w:left="0"/>
              <w:jc w:val="center"/>
              <w:rPr>
                <w:rFonts w:ascii="Tahoma" w:hAnsi="Tahoma" w:cs="Tahoma"/>
                <w:color w:val="0070C0"/>
                <w:sz w:val="24"/>
                <w:szCs w:val="24"/>
              </w:rPr>
            </w:pPr>
            <w:r>
              <w:rPr>
                <w:noProof/>
                <w:lang w:eastAsia="sl-SI"/>
              </w:rPr>
              <w:drawing>
                <wp:inline distT="0" distB="0" distL="0" distR="0" wp14:anchorId="76F50F81" wp14:editId="2FE7A993">
                  <wp:extent cx="809625" cy="1173956"/>
                  <wp:effectExtent l="0" t="0" r="0" b="7620"/>
                  <wp:docPr id="8" name="fullImagePopupContainer" descr="https://www.emka.si/wcsstore/MKCAS/img/product/37t_2015/na-dvoriscu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ImagePopupContainer" descr="https://www.emka.si/wcsstore/MKCAS/img/product/37t_2015/na-dvoriscu_50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4990" cy="1181735"/>
                          </a:xfrm>
                          <a:prstGeom prst="rect">
                            <a:avLst/>
                          </a:prstGeom>
                          <a:noFill/>
                          <a:ln>
                            <a:noFill/>
                          </a:ln>
                        </pic:spPr>
                      </pic:pic>
                    </a:graphicData>
                  </a:graphic>
                </wp:inline>
              </w:drawing>
            </w:r>
          </w:p>
        </w:tc>
        <w:tc>
          <w:tcPr>
            <w:tcW w:w="5966" w:type="dxa"/>
          </w:tcPr>
          <w:p w:rsidR="00A243A6" w:rsidRDefault="00A243A6" w:rsidP="00AD6D6E">
            <w:pPr>
              <w:jc w:val="both"/>
              <w:rPr>
                <w:rFonts w:ascii="Tahoma" w:eastAsia="Times New Roman" w:hAnsi="Tahoma" w:cs="Tahoma"/>
                <w:color w:val="0070C0"/>
                <w:sz w:val="24"/>
                <w:szCs w:val="24"/>
                <w:lang w:eastAsia="sl-SI"/>
              </w:rPr>
            </w:pPr>
            <w:r>
              <w:rPr>
                <w:rFonts w:ascii="Tahoma" w:eastAsia="Times New Roman" w:hAnsi="Tahoma" w:cs="Tahoma"/>
                <w:color w:val="0070C0"/>
                <w:sz w:val="24"/>
                <w:szCs w:val="24"/>
                <w:lang w:eastAsia="sl-SI"/>
              </w:rPr>
              <w:t xml:space="preserve">LAINŠČEK, F. </w:t>
            </w:r>
            <w:r w:rsidRPr="00337143">
              <w:rPr>
                <w:rFonts w:ascii="Tahoma" w:eastAsia="Times New Roman" w:hAnsi="Tahoma" w:cs="Tahoma"/>
                <w:b/>
                <w:color w:val="0070C0"/>
                <w:sz w:val="24"/>
                <w:szCs w:val="24"/>
                <w:lang w:eastAsia="sl-SI"/>
              </w:rPr>
              <w:t>Na dvorišču: 16 pesmi za otroke.</w:t>
            </w:r>
            <w:r>
              <w:rPr>
                <w:rFonts w:ascii="Tahoma" w:eastAsia="Times New Roman" w:hAnsi="Tahoma" w:cs="Tahoma"/>
                <w:color w:val="0070C0"/>
                <w:sz w:val="24"/>
                <w:szCs w:val="24"/>
                <w:lang w:eastAsia="sl-SI"/>
              </w:rPr>
              <w:t xml:space="preserve"> 2015. I</w:t>
            </w:r>
            <w:r w:rsidRPr="00A243A6">
              <w:rPr>
                <w:rFonts w:ascii="Tahoma" w:eastAsia="Times New Roman" w:hAnsi="Tahoma" w:cs="Tahoma"/>
                <w:color w:val="0070C0"/>
                <w:sz w:val="24"/>
                <w:szCs w:val="24"/>
                <w:lang w:eastAsia="sl-SI"/>
              </w:rPr>
              <w:t xml:space="preserve">SBN </w:t>
            </w:r>
            <w:r w:rsidRPr="00A243A6">
              <w:rPr>
                <w:color w:val="0070C0"/>
              </w:rPr>
              <w:t>9790709057078</w:t>
            </w:r>
          </w:p>
          <w:p w:rsidR="00A243A6" w:rsidRDefault="00A243A6" w:rsidP="00AD6D6E">
            <w:pPr>
              <w:jc w:val="both"/>
              <w:rPr>
                <w:rFonts w:ascii="Tahoma" w:eastAsia="Times New Roman" w:hAnsi="Tahoma" w:cs="Tahoma"/>
                <w:color w:val="0070C0"/>
                <w:sz w:val="24"/>
                <w:szCs w:val="24"/>
                <w:lang w:eastAsia="sl-SI"/>
              </w:rPr>
            </w:pPr>
          </w:p>
          <w:p w:rsidR="00A243A6" w:rsidRDefault="00A243A6" w:rsidP="00AD6D6E">
            <w:pPr>
              <w:jc w:val="both"/>
              <w:rPr>
                <w:rFonts w:ascii="Tahoma" w:eastAsia="Times New Roman" w:hAnsi="Tahoma" w:cs="Tahoma"/>
                <w:color w:val="0070C0"/>
                <w:sz w:val="24"/>
                <w:szCs w:val="24"/>
                <w:lang w:eastAsia="sl-SI"/>
              </w:rPr>
            </w:pPr>
            <w:r>
              <w:t>Pred vami je zbirka uglasbenih pesmic Ferija Lainščka z naslovom 'Na dvorišču'. Avtor pesmic je Milan Ostojić, čudovite ilustracije pa je prispevala Mira Ostojić. V knjigi si lahko preberete in zapojete naslednje pesmice: - Kje je muca - Pav - Na pasji poti - Raca - Puran - Konjička ni doma - Petelinček - Zajček - Pegatka - Pujs - Koklja - Krava - Pesem o goski Neži - Ovca - Ker si koza - Golob pismonoša.</w:t>
            </w:r>
          </w:p>
        </w:tc>
      </w:tr>
      <w:tr w:rsidR="00114F3F" w:rsidRPr="00283BB0" w:rsidTr="00780265">
        <w:trPr>
          <w:trHeight w:val="2494"/>
        </w:trPr>
        <w:tc>
          <w:tcPr>
            <w:tcW w:w="2376" w:type="dxa"/>
          </w:tcPr>
          <w:p w:rsidR="005307B3" w:rsidRDefault="005307B3" w:rsidP="00780265">
            <w:pPr>
              <w:pStyle w:val="Odstavekseznama"/>
              <w:ind w:left="0"/>
              <w:jc w:val="center"/>
              <w:rPr>
                <w:noProof/>
                <w:lang w:eastAsia="sl-SI"/>
              </w:rPr>
            </w:pPr>
          </w:p>
          <w:p w:rsidR="005307B3" w:rsidRDefault="005307B3" w:rsidP="00780265">
            <w:pPr>
              <w:pStyle w:val="Odstavekseznama"/>
              <w:ind w:left="0"/>
              <w:jc w:val="center"/>
              <w:rPr>
                <w:noProof/>
                <w:lang w:eastAsia="sl-SI"/>
              </w:rPr>
            </w:pPr>
            <w:r>
              <w:rPr>
                <w:noProof/>
                <w:lang w:eastAsia="sl-SI"/>
              </w:rPr>
              <w:drawing>
                <wp:inline distT="0" distB="0" distL="0" distR="0" wp14:anchorId="3B23DDC6" wp14:editId="07A5C23F">
                  <wp:extent cx="847725" cy="1183659"/>
                  <wp:effectExtent l="0" t="0" r="0" b="0"/>
                  <wp:docPr id="9" name="fullImagePopupContainer" descr="https://www.emka.si/wcsstore/MKCAS/img/product/22t_2011/prva-pomoc-prirocnik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ImagePopupContainer" descr="https://www.emka.si/wcsstore/MKCAS/img/product/22t_2011/prva-pomoc-prirocnik_5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6367" cy="1209688"/>
                          </a:xfrm>
                          <a:prstGeom prst="rect">
                            <a:avLst/>
                          </a:prstGeom>
                          <a:noFill/>
                          <a:ln>
                            <a:noFill/>
                          </a:ln>
                        </pic:spPr>
                      </pic:pic>
                    </a:graphicData>
                  </a:graphic>
                </wp:inline>
              </w:drawing>
            </w:r>
          </w:p>
        </w:tc>
        <w:tc>
          <w:tcPr>
            <w:tcW w:w="5966" w:type="dxa"/>
          </w:tcPr>
          <w:p w:rsidR="005307B3" w:rsidRDefault="005307B3" w:rsidP="00AD6D6E">
            <w:pPr>
              <w:jc w:val="both"/>
            </w:pPr>
            <w:r w:rsidRPr="00337143">
              <w:rPr>
                <w:rFonts w:ascii="Tahoma" w:eastAsia="Times New Roman" w:hAnsi="Tahoma" w:cs="Tahoma"/>
                <w:b/>
                <w:color w:val="0070C0"/>
                <w:sz w:val="24"/>
                <w:szCs w:val="24"/>
                <w:lang w:eastAsia="sl-SI"/>
              </w:rPr>
              <w:t>Prva pomoč, priročnik za učence in dijake, učni pripomoček.</w:t>
            </w:r>
            <w:r>
              <w:rPr>
                <w:rFonts w:ascii="Tahoma" w:eastAsia="Times New Roman" w:hAnsi="Tahoma" w:cs="Tahoma"/>
                <w:color w:val="0070C0"/>
                <w:sz w:val="24"/>
                <w:szCs w:val="24"/>
                <w:lang w:eastAsia="sl-SI"/>
              </w:rPr>
              <w:t xml:space="preserve"> 2008. Založba Rokus </w:t>
            </w:r>
            <w:proofErr w:type="spellStart"/>
            <w:r>
              <w:rPr>
                <w:rFonts w:ascii="Tahoma" w:eastAsia="Times New Roman" w:hAnsi="Tahoma" w:cs="Tahoma"/>
                <w:color w:val="0070C0"/>
                <w:sz w:val="24"/>
                <w:szCs w:val="24"/>
                <w:lang w:eastAsia="sl-SI"/>
              </w:rPr>
              <w:t>Klett</w:t>
            </w:r>
            <w:proofErr w:type="spellEnd"/>
            <w:r>
              <w:rPr>
                <w:rFonts w:ascii="Tahoma" w:eastAsia="Times New Roman" w:hAnsi="Tahoma" w:cs="Tahoma"/>
                <w:color w:val="0070C0"/>
                <w:sz w:val="24"/>
                <w:szCs w:val="24"/>
                <w:lang w:eastAsia="sl-SI"/>
              </w:rPr>
              <w:t xml:space="preserve"> d. o. o. ISBN </w:t>
            </w:r>
            <w:r>
              <w:t>9789616103237</w:t>
            </w:r>
          </w:p>
          <w:p w:rsidR="005307B3" w:rsidRDefault="005307B3" w:rsidP="00AD6D6E">
            <w:pPr>
              <w:jc w:val="both"/>
            </w:pPr>
          </w:p>
          <w:p w:rsidR="005307B3" w:rsidRDefault="005307B3" w:rsidP="00AD6D6E">
            <w:pPr>
              <w:jc w:val="both"/>
            </w:pPr>
          </w:p>
          <w:p w:rsidR="005307B3" w:rsidRDefault="005307B3" w:rsidP="00AD6D6E">
            <w:pPr>
              <w:jc w:val="both"/>
              <w:rPr>
                <w:rFonts w:ascii="Tahoma" w:eastAsia="Times New Roman" w:hAnsi="Tahoma" w:cs="Tahoma"/>
                <w:color w:val="0070C0"/>
                <w:sz w:val="24"/>
                <w:szCs w:val="24"/>
                <w:lang w:eastAsia="sl-SI"/>
              </w:rPr>
            </w:pPr>
            <w:r>
              <w:t>Priročnik je namenjen učencem višjih razredov OŠ, srednješolcem in učiteljem.</w:t>
            </w:r>
          </w:p>
        </w:tc>
      </w:tr>
      <w:tr w:rsidR="00114F3F" w:rsidRPr="00283BB0" w:rsidTr="00780265">
        <w:trPr>
          <w:trHeight w:val="2494"/>
        </w:trPr>
        <w:tc>
          <w:tcPr>
            <w:tcW w:w="2376" w:type="dxa"/>
          </w:tcPr>
          <w:p w:rsidR="005307B3" w:rsidRDefault="005307B3" w:rsidP="00780265">
            <w:pPr>
              <w:pStyle w:val="Odstavekseznama"/>
              <w:ind w:left="0"/>
              <w:jc w:val="center"/>
              <w:rPr>
                <w:noProof/>
                <w:lang w:eastAsia="sl-SI"/>
              </w:rPr>
            </w:pPr>
          </w:p>
          <w:p w:rsidR="005307B3" w:rsidRDefault="005307B3" w:rsidP="00780265">
            <w:pPr>
              <w:pStyle w:val="Odstavekseznama"/>
              <w:ind w:left="0"/>
              <w:jc w:val="center"/>
              <w:rPr>
                <w:noProof/>
                <w:lang w:eastAsia="sl-SI"/>
              </w:rPr>
            </w:pPr>
            <w:r>
              <w:rPr>
                <w:noProof/>
                <w:lang w:eastAsia="sl-SI"/>
              </w:rPr>
              <w:drawing>
                <wp:inline distT="0" distB="0" distL="0" distR="0" wp14:anchorId="037DA063" wp14:editId="31EFAE04">
                  <wp:extent cx="972900" cy="1181100"/>
                  <wp:effectExtent l="0" t="0" r="0" b="0"/>
                  <wp:docPr id="10" name="fullImagePopupContainer" descr="https://www.emka.si/wcsstore/MKCAS/img/product/14t_2018/9789616976534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ImagePopupContainer" descr="https://www.emka.si/wcsstore/MKCAS/img/product/14t_2018/9789616976534_50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501" cy="1202468"/>
                          </a:xfrm>
                          <a:prstGeom prst="rect">
                            <a:avLst/>
                          </a:prstGeom>
                          <a:noFill/>
                          <a:ln>
                            <a:noFill/>
                          </a:ln>
                        </pic:spPr>
                      </pic:pic>
                    </a:graphicData>
                  </a:graphic>
                </wp:inline>
              </w:drawing>
            </w:r>
          </w:p>
        </w:tc>
        <w:tc>
          <w:tcPr>
            <w:tcW w:w="5966" w:type="dxa"/>
          </w:tcPr>
          <w:p w:rsidR="005307B3" w:rsidRDefault="005307B3" w:rsidP="00AD6D6E">
            <w:pPr>
              <w:jc w:val="both"/>
              <w:rPr>
                <w:color w:val="0070C0"/>
              </w:rPr>
            </w:pPr>
            <w:r>
              <w:rPr>
                <w:rFonts w:ascii="Tahoma" w:eastAsia="Times New Roman" w:hAnsi="Tahoma" w:cs="Tahoma"/>
                <w:color w:val="0070C0"/>
                <w:sz w:val="24"/>
                <w:szCs w:val="24"/>
                <w:lang w:eastAsia="sl-SI"/>
              </w:rPr>
              <w:t xml:space="preserve">PODGORŠEK, M. </w:t>
            </w:r>
            <w:r w:rsidRPr="00337143">
              <w:rPr>
                <w:rFonts w:ascii="Tahoma" w:eastAsia="Times New Roman" w:hAnsi="Tahoma" w:cs="Tahoma"/>
                <w:b/>
                <w:color w:val="0070C0"/>
                <w:sz w:val="24"/>
                <w:szCs w:val="24"/>
                <w:lang w:eastAsia="sl-SI"/>
              </w:rPr>
              <w:t>Si že ali še boš?</w:t>
            </w:r>
            <w:r>
              <w:rPr>
                <w:rFonts w:ascii="Tahoma" w:eastAsia="Times New Roman" w:hAnsi="Tahoma" w:cs="Tahoma"/>
                <w:color w:val="0070C0"/>
                <w:sz w:val="24"/>
                <w:szCs w:val="24"/>
                <w:lang w:eastAsia="sl-SI"/>
              </w:rPr>
              <w:t xml:space="preserve"> 2018. Epistola d. o. o. </w:t>
            </w:r>
            <w:r w:rsidRPr="005307B3">
              <w:rPr>
                <w:rFonts w:ascii="Tahoma" w:eastAsia="Times New Roman" w:hAnsi="Tahoma" w:cs="Tahoma"/>
                <w:color w:val="0070C0"/>
                <w:sz w:val="24"/>
                <w:szCs w:val="24"/>
                <w:lang w:eastAsia="sl-SI"/>
              </w:rPr>
              <w:t xml:space="preserve">ISBN </w:t>
            </w:r>
            <w:r w:rsidRPr="005307B3">
              <w:rPr>
                <w:color w:val="0070C0"/>
              </w:rPr>
              <w:t>9789616976534</w:t>
            </w:r>
          </w:p>
          <w:p w:rsidR="005307B3" w:rsidRDefault="005307B3" w:rsidP="00AD6D6E">
            <w:pPr>
              <w:jc w:val="both"/>
              <w:rPr>
                <w:color w:val="0070C0"/>
              </w:rPr>
            </w:pPr>
          </w:p>
          <w:p w:rsidR="005307B3" w:rsidRPr="005307B3" w:rsidRDefault="005307B3" w:rsidP="00AD6D6E">
            <w:pPr>
              <w:jc w:val="both"/>
              <w:rPr>
                <w:color w:val="0070C0"/>
              </w:rPr>
            </w:pPr>
            <w:r>
              <w:t xml:space="preserve">Tine in Maja gradita stolp. Tinetov stolp bo že kmalu narejen, Majin pa še ne. Ali veš, kateri stolp je bil zgrajen prej? Te zanima, kaj se je zgodilo potem? Slikanica je namenjena vsem otrokom, v veliko pomoč pa bo tudi staršem, vzgojiteljem in učiteljem pri preverjanju otrokovega bralnega razumevanja. Še posebej je bodo veseli otroci, ki imajo težave s časovno predstavljivostjo in razumevanjem slišanega ali prebranega. </w:t>
            </w:r>
          </w:p>
        </w:tc>
      </w:tr>
      <w:tr w:rsidR="00114F3F" w:rsidRPr="00283BB0" w:rsidTr="00780265">
        <w:trPr>
          <w:trHeight w:val="2494"/>
        </w:trPr>
        <w:tc>
          <w:tcPr>
            <w:tcW w:w="2376" w:type="dxa"/>
          </w:tcPr>
          <w:p w:rsidR="00114F3F" w:rsidRDefault="00114F3F" w:rsidP="00780265">
            <w:pPr>
              <w:pStyle w:val="Odstavekseznama"/>
              <w:ind w:left="0"/>
              <w:jc w:val="center"/>
              <w:rPr>
                <w:noProof/>
                <w:lang w:eastAsia="sl-SI"/>
              </w:rPr>
            </w:pPr>
          </w:p>
          <w:p w:rsidR="005307B3" w:rsidRDefault="00114F3F" w:rsidP="00780265">
            <w:pPr>
              <w:pStyle w:val="Odstavekseznama"/>
              <w:ind w:left="0"/>
              <w:jc w:val="center"/>
              <w:rPr>
                <w:noProof/>
                <w:lang w:eastAsia="sl-SI"/>
              </w:rPr>
            </w:pPr>
            <w:r>
              <w:rPr>
                <w:noProof/>
                <w:lang w:eastAsia="sl-SI"/>
              </w:rPr>
              <w:drawing>
                <wp:inline distT="0" distB="0" distL="0" distR="0" wp14:anchorId="4D9B1058" wp14:editId="338FC6D4">
                  <wp:extent cx="927153" cy="1323975"/>
                  <wp:effectExtent l="0" t="0" r="6350" b="0"/>
                  <wp:docPr id="11" name="fullImagePopupContainer" descr="https://www.emka.si/wcsstore/MKCAS/img/product/9t_2018/9789616976527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ImagePopupContainer" descr="https://www.emka.si/wcsstore/MKCAS/img/product/9t_2018/9789616976527_5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3227" cy="1346929"/>
                          </a:xfrm>
                          <a:prstGeom prst="rect">
                            <a:avLst/>
                          </a:prstGeom>
                          <a:noFill/>
                          <a:ln>
                            <a:noFill/>
                          </a:ln>
                        </pic:spPr>
                      </pic:pic>
                    </a:graphicData>
                  </a:graphic>
                </wp:inline>
              </w:drawing>
            </w:r>
          </w:p>
        </w:tc>
        <w:tc>
          <w:tcPr>
            <w:tcW w:w="5966" w:type="dxa"/>
          </w:tcPr>
          <w:p w:rsidR="005307B3" w:rsidRDefault="00114F3F" w:rsidP="00AD6D6E">
            <w:pPr>
              <w:jc w:val="both"/>
              <w:rPr>
                <w:color w:val="0070C0"/>
              </w:rPr>
            </w:pPr>
            <w:r>
              <w:rPr>
                <w:rFonts w:ascii="Tahoma" w:eastAsia="Times New Roman" w:hAnsi="Tahoma" w:cs="Tahoma"/>
                <w:color w:val="0070C0"/>
                <w:sz w:val="24"/>
                <w:szCs w:val="24"/>
                <w:lang w:eastAsia="sl-SI"/>
              </w:rPr>
              <w:t>PIRRONE, F</w:t>
            </w:r>
            <w:r w:rsidRPr="00337143">
              <w:rPr>
                <w:rFonts w:ascii="Tahoma" w:eastAsia="Times New Roman" w:hAnsi="Tahoma" w:cs="Tahoma"/>
                <w:b/>
                <w:color w:val="0070C0"/>
                <w:sz w:val="24"/>
                <w:szCs w:val="24"/>
                <w:lang w:eastAsia="sl-SI"/>
              </w:rPr>
              <w:t>. Bruno in njegovih 100 prijateljev</w:t>
            </w:r>
            <w:r>
              <w:rPr>
                <w:rFonts w:ascii="Tahoma" w:eastAsia="Times New Roman" w:hAnsi="Tahoma" w:cs="Tahoma"/>
                <w:color w:val="0070C0"/>
                <w:sz w:val="24"/>
                <w:szCs w:val="24"/>
                <w:lang w:eastAsia="sl-SI"/>
              </w:rPr>
              <w:t>. 2018. Epistola d. o. o. ISBN</w:t>
            </w:r>
            <w:r w:rsidRPr="00114F3F">
              <w:rPr>
                <w:rFonts w:ascii="Tahoma" w:eastAsia="Times New Roman" w:hAnsi="Tahoma" w:cs="Tahoma"/>
                <w:color w:val="0070C0"/>
                <w:sz w:val="24"/>
                <w:szCs w:val="24"/>
                <w:lang w:eastAsia="sl-SI"/>
              </w:rPr>
              <w:t xml:space="preserve"> </w:t>
            </w:r>
            <w:r w:rsidRPr="00114F3F">
              <w:rPr>
                <w:color w:val="0070C0"/>
              </w:rPr>
              <w:t>9789616976527</w:t>
            </w:r>
          </w:p>
          <w:p w:rsidR="00114F3F" w:rsidRDefault="00114F3F" w:rsidP="00AD6D6E">
            <w:pPr>
              <w:jc w:val="both"/>
              <w:rPr>
                <w:color w:val="0070C0"/>
              </w:rPr>
            </w:pPr>
          </w:p>
          <w:p w:rsidR="00114F3F" w:rsidRDefault="00114F3F" w:rsidP="00AD6D6E">
            <w:pPr>
              <w:jc w:val="both"/>
              <w:rPr>
                <w:rFonts w:ascii="Tahoma" w:eastAsia="Times New Roman" w:hAnsi="Tahoma" w:cs="Tahoma"/>
                <w:color w:val="0070C0"/>
                <w:sz w:val="24"/>
                <w:szCs w:val="24"/>
                <w:lang w:eastAsia="sl-SI"/>
              </w:rPr>
            </w:pPr>
            <w:r>
              <w:t>Bruno se je zelo razveselil mobilnega telefona, ki ga je našel v gozdu. Kar naenkrat je imel veliko prijateljev po vsem svetu. A ker je ves svoj čas porabil za čudežno škatlo, mu je zmanjkalo časa za prijatelja Rena in Rika.</w:t>
            </w:r>
          </w:p>
        </w:tc>
      </w:tr>
      <w:tr w:rsidR="00114F3F" w:rsidRPr="00283BB0" w:rsidTr="00780265">
        <w:trPr>
          <w:trHeight w:val="2494"/>
        </w:trPr>
        <w:tc>
          <w:tcPr>
            <w:tcW w:w="2376" w:type="dxa"/>
          </w:tcPr>
          <w:p w:rsidR="00114F3F" w:rsidRDefault="00114F3F" w:rsidP="00780265">
            <w:pPr>
              <w:pStyle w:val="Odstavekseznama"/>
              <w:ind w:left="0"/>
              <w:jc w:val="center"/>
              <w:rPr>
                <w:noProof/>
                <w:lang w:eastAsia="sl-SI"/>
              </w:rPr>
            </w:pPr>
          </w:p>
          <w:p w:rsidR="00114F3F" w:rsidRDefault="00114F3F" w:rsidP="00780265">
            <w:pPr>
              <w:pStyle w:val="Odstavekseznama"/>
              <w:ind w:left="0"/>
              <w:jc w:val="center"/>
              <w:rPr>
                <w:noProof/>
                <w:lang w:eastAsia="sl-SI"/>
              </w:rPr>
            </w:pPr>
            <w:r>
              <w:rPr>
                <w:noProof/>
                <w:lang w:eastAsia="sl-SI"/>
              </w:rPr>
              <w:drawing>
                <wp:inline distT="0" distB="0" distL="0" distR="0" wp14:anchorId="720EDE7A" wp14:editId="7AE14D16">
                  <wp:extent cx="952500" cy="1145291"/>
                  <wp:effectExtent l="0" t="0" r="0" b="0"/>
                  <wp:docPr id="12" name="fullImagePopupContainer" descr="https://www.emka.si/wcsstore/MKCAS/img/product/46t_2017/9789616976404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ImagePopupContainer" descr="https://www.emka.si/wcsstore/MKCAS/img/product/46t_2017/9789616976404_50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6621" cy="1162271"/>
                          </a:xfrm>
                          <a:prstGeom prst="rect">
                            <a:avLst/>
                          </a:prstGeom>
                          <a:noFill/>
                          <a:ln>
                            <a:noFill/>
                          </a:ln>
                        </pic:spPr>
                      </pic:pic>
                    </a:graphicData>
                  </a:graphic>
                </wp:inline>
              </w:drawing>
            </w:r>
          </w:p>
        </w:tc>
        <w:tc>
          <w:tcPr>
            <w:tcW w:w="5966" w:type="dxa"/>
          </w:tcPr>
          <w:p w:rsidR="00114F3F" w:rsidRDefault="00114F3F" w:rsidP="00AD6D6E">
            <w:pPr>
              <w:jc w:val="both"/>
              <w:rPr>
                <w:color w:val="0070C0"/>
              </w:rPr>
            </w:pPr>
            <w:r>
              <w:rPr>
                <w:rFonts w:ascii="Tahoma" w:eastAsia="Times New Roman" w:hAnsi="Tahoma" w:cs="Tahoma"/>
                <w:color w:val="0070C0"/>
                <w:sz w:val="24"/>
                <w:szCs w:val="24"/>
                <w:lang w:eastAsia="sl-SI"/>
              </w:rPr>
              <w:t xml:space="preserve">PODGORŠEK, M. </w:t>
            </w:r>
            <w:r w:rsidRPr="00337143">
              <w:rPr>
                <w:rFonts w:ascii="Tahoma" w:eastAsia="Times New Roman" w:hAnsi="Tahoma" w:cs="Tahoma"/>
                <w:b/>
                <w:color w:val="0070C0"/>
                <w:sz w:val="24"/>
                <w:szCs w:val="24"/>
                <w:lang w:eastAsia="sl-SI"/>
              </w:rPr>
              <w:t>Kdo pride na obisk?</w:t>
            </w:r>
            <w:r>
              <w:rPr>
                <w:rFonts w:ascii="Tahoma" w:eastAsia="Times New Roman" w:hAnsi="Tahoma" w:cs="Tahoma"/>
                <w:color w:val="0070C0"/>
                <w:sz w:val="24"/>
                <w:szCs w:val="24"/>
                <w:lang w:eastAsia="sl-SI"/>
              </w:rPr>
              <w:t xml:space="preserve"> 2017. Epistola d. o. o. ISBN </w:t>
            </w:r>
            <w:r w:rsidRPr="00114F3F">
              <w:rPr>
                <w:color w:val="0070C0"/>
              </w:rPr>
              <w:t>9789616976404</w:t>
            </w:r>
          </w:p>
          <w:p w:rsidR="00114F3F" w:rsidRDefault="00114F3F" w:rsidP="00AD6D6E">
            <w:pPr>
              <w:jc w:val="both"/>
              <w:rPr>
                <w:color w:val="0070C0"/>
              </w:rPr>
            </w:pPr>
          </w:p>
          <w:p w:rsidR="00114F3F" w:rsidRDefault="00114F3F" w:rsidP="00AD6D6E">
            <w:pPr>
              <w:jc w:val="both"/>
              <w:rPr>
                <w:rFonts w:ascii="Tahoma" w:eastAsia="Times New Roman" w:hAnsi="Tahoma" w:cs="Tahoma"/>
                <w:color w:val="0070C0"/>
                <w:sz w:val="24"/>
                <w:szCs w:val="24"/>
                <w:lang w:eastAsia="sl-SI"/>
              </w:rPr>
            </w:pPr>
            <w:r>
              <w:t>Morske živali so se z avtobusom odpeljale na obalo, da bi spoznale svoje kopenske sorodnike ... Slikanica z ekološko vsebino, ki skozi simpatična srečanja m</w:t>
            </w:r>
            <w:r>
              <w:t xml:space="preserve">orskih in kopenskih sorodnikov </w:t>
            </w:r>
            <w:r>
              <w:t>opozarja na one</w:t>
            </w:r>
            <w:r>
              <w:t>snaženost voda.</w:t>
            </w:r>
          </w:p>
        </w:tc>
      </w:tr>
    </w:tbl>
    <w:p w:rsidR="00676BC9" w:rsidRPr="009B1CA2" w:rsidRDefault="00676BC9" w:rsidP="00676BC9">
      <w:pPr>
        <w:pStyle w:val="Odstavekseznama"/>
        <w:rPr>
          <w:rFonts w:ascii="Tahoma" w:hAnsi="Tahoma" w:cs="Tahoma"/>
          <w:color w:val="0070C0"/>
          <w:sz w:val="24"/>
          <w:szCs w:val="24"/>
        </w:rPr>
      </w:pPr>
      <w:bookmarkStart w:id="0" w:name="_GoBack"/>
      <w:bookmarkEnd w:id="0"/>
    </w:p>
    <w:sectPr w:rsidR="00676BC9" w:rsidRPr="009B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14C6"/>
    <w:multiLevelType w:val="hybridMultilevel"/>
    <w:tmpl w:val="3E44283E"/>
    <w:lvl w:ilvl="0" w:tplc="0E66CD9A">
      <w:numFmt w:val="bullet"/>
      <w:lvlText w:val="-"/>
      <w:lvlJc w:val="left"/>
      <w:pPr>
        <w:ind w:left="720" w:hanging="360"/>
      </w:pPr>
      <w:rPr>
        <w:rFonts w:ascii="Tahoma" w:eastAsiaTheme="minorHAnsi" w:hAnsi="Tahoma" w:cs="Tahoma"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CA2"/>
    <w:rsid w:val="0003781B"/>
    <w:rsid w:val="00042F10"/>
    <w:rsid w:val="00093FFF"/>
    <w:rsid w:val="000E160D"/>
    <w:rsid w:val="00114F3F"/>
    <w:rsid w:val="00124211"/>
    <w:rsid w:val="001458FB"/>
    <w:rsid w:val="001476CC"/>
    <w:rsid w:val="00160294"/>
    <w:rsid w:val="001A62B5"/>
    <w:rsid w:val="001A7FDC"/>
    <w:rsid w:val="001F4FDD"/>
    <w:rsid w:val="00206C49"/>
    <w:rsid w:val="0024496F"/>
    <w:rsid w:val="002513CE"/>
    <w:rsid w:val="00266623"/>
    <w:rsid w:val="00283BB0"/>
    <w:rsid w:val="0029187F"/>
    <w:rsid w:val="002B0355"/>
    <w:rsid w:val="002C7979"/>
    <w:rsid w:val="002D4E3E"/>
    <w:rsid w:val="003137EF"/>
    <w:rsid w:val="003264A2"/>
    <w:rsid w:val="00337143"/>
    <w:rsid w:val="0034490F"/>
    <w:rsid w:val="0036631B"/>
    <w:rsid w:val="00370FDB"/>
    <w:rsid w:val="00373510"/>
    <w:rsid w:val="003775AB"/>
    <w:rsid w:val="003A6381"/>
    <w:rsid w:val="003C65C2"/>
    <w:rsid w:val="003E19E9"/>
    <w:rsid w:val="003E44A7"/>
    <w:rsid w:val="00403EAB"/>
    <w:rsid w:val="0040479E"/>
    <w:rsid w:val="00431BDC"/>
    <w:rsid w:val="00486806"/>
    <w:rsid w:val="004E377C"/>
    <w:rsid w:val="00503F33"/>
    <w:rsid w:val="005307B3"/>
    <w:rsid w:val="00554486"/>
    <w:rsid w:val="005649EA"/>
    <w:rsid w:val="00565C4E"/>
    <w:rsid w:val="005A50C1"/>
    <w:rsid w:val="005B6FDA"/>
    <w:rsid w:val="005E2E93"/>
    <w:rsid w:val="00600982"/>
    <w:rsid w:val="00676BC9"/>
    <w:rsid w:val="006826D2"/>
    <w:rsid w:val="006C7DFF"/>
    <w:rsid w:val="0070711E"/>
    <w:rsid w:val="0073257E"/>
    <w:rsid w:val="00741FC6"/>
    <w:rsid w:val="00761A38"/>
    <w:rsid w:val="00780265"/>
    <w:rsid w:val="008619BB"/>
    <w:rsid w:val="008932CE"/>
    <w:rsid w:val="008A3115"/>
    <w:rsid w:val="008B38AE"/>
    <w:rsid w:val="00912350"/>
    <w:rsid w:val="0094543E"/>
    <w:rsid w:val="0095620D"/>
    <w:rsid w:val="009855F8"/>
    <w:rsid w:val="00992DF1"/>
    <w:rsid w:val="009B1CA2"/>
    <w:rsid w:val="009E273E"/>
    <w:rsid w:val="009E307B"/>
    <w:rsid w:val="00A0077E"/>
    <w:rsid w:val="00A110C9"/>
    <w:rsid w:val="00A1193E"/>
    <w:rsid w:val="00A243A6"/>
    <w:rsid w:val="00A26E40"/>
    <w:rsid w:val="00A304D2"/>
    <w:rsid w:val="00A35A5B"/>
    <w:rsid w:val="00A64977"/>
    <w:rsid w:val="00A74CDC"/>
    <w:rsid w:val="00A77BD8"/>
    <w:rsid w:val="00AD6D6E"/>
    <w:rsid w:val="00B00F27"/>
    <w:rsid w:val="00B029A0"/>
    <w:rsid w:val="00B62BCC"/>
    <w:rsid w:val="00BC2E9B"/>
    <w:rsid w:val="00C27814"/>
    <w:rsid w:val="00C77951"/>
    <w:rsid w:val="00CA539B"/>
    <w:rsid w:val="00CC09DD"/>
    <w:rsid w:val="00D55416"/>
    <w:rsid w:val="00D753D2"/>
    <w:rsid w:val="00DB1F72"/>
    <w:rsid w:val="00DD4E4D"/>
    <w:rsid w:val="00E45AE1"/>
    <w:rsid w:val="00E54AF0"/>
    <w:rsid w:val="00E767B5"/>
    <w:rsid w:val="00E83766"/>
    <w:rsid w:val="00ED55A5"/>
    <w:rsid w:val="00EE47A5"/>
    <w:rsid w:val="00EF47C9"/>
    <w:rsid w:val="00F17D3B"/>
    <w:rsid w:val="00F35A2E"/>
    <w:rsid w:val="00F460E0"/>
    <w:rsid w:val="00FA6C77"/>
    <w:rsid w:val="00FC09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0AD46"/>
  <w15:chartTrackingRefBased/>
  <w15:docId w15:val="{2635D1EC-1F9B-416D-9A7B-3F7F7682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9B1CA2"/>
    <w:rPr>
      <w:b/>
      <w:bCs/>
    </w:rPr>
  </w:style>
  <w:style w:type="character" w:styleId="Hiperpovezava">
    <w:name w:val="Hyperlink"/>
    <w:basedOn w:val="Privzetapisavaodstavka"/>
    <w:uiPriority w:val="99"/>
    <w:unhideWhenUsed/>
    <w:rsid w:val="009B1CA2"/>
    <w:rPr>
      <w:color w:val="0000FF"/>
      <w:u w:val="single"/>
    </w:rPr>
  </w:style>
  <w:style w:type="paragraph" w:styleId="Odstavekseznama">
    <w:name w:val="List Paragraph"/>
    <w:basedOn w:val="Navaden"/>
    <w:uiPriority w:val="34"/>
    <w:qFormat/>
    <w:rsid w:val="009B1CA2"/>
    <w:pPr>
      <w:ind w:left="720"/>
      <w:contextualSpacing/>
    </w:pPr>
  </w:style>
  <w:style w:type="table" w:styleId="Tabelamrea">
    <w:name w:val="Table Grid"/>
    <w:basedOn w:val="Navadnatabela"/>
    <w:uiPriority w:val="39"/>
    <w:rsid w:val="00676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4E377C"/>
    <w:rPr>
      <w:rFonts w:ascii="Times New Roman" w:hAnsi="Times New Roman" w:cs="Times New Roman"/>
      <w:sz w:val="24"/>
      <w:szCs w:val="24"/>
    </w:rPr>
  </w:style>
  <w:style w:type="paragraph" w:styleId="Brezrazmikov">
    <w:name w:val="No Spacing"/>
    <w:uiPriority w:val="1"/>
    <w:qFormat/>
    <w:rsid w:val="004E377C"/>
    <w:pPr>
      <w:spacing w:after="0" w:line="240" w:lineRule="auto"/>
    </w:pPr>
  </w:style>
  <w:style w:type="character" w:styleId="Poudarek">
    <w:name w:val="Emphasis"/>
    <w:basedOn w:val="Privzetapisavaodstavka"/>
    <w:uiPriority w:val="20"/>
    <w:qFormat/>
    <w:rsid w:val="0070711E"/>
    <w:rPr>
      <w:i/>
      <w:iCs/>
    </w:rPr>
  </w:style>
  <w:style w:type="character" w:customStyle="1" w:styleId="book-desc">
    <w:name w:val="book-desc"/>
    <w:basedOn w:val="Privzetapisavaodstavka"/>
    <w:rsid w:val="0032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5188">
      <w:bodyDiv w:val="1"/>
      <w:marLeft w:val="0"/>
      <w:marRight w:val="0"/>
      <w:marTop w:val="0"/>
      <w:marBottom w:val="0"/>
      <w:divBdr>
        <w:top w:val="none" w:sz="0" w:space="0" w:color="auto"/>
        <w:left w:val="none" w:sz="0" w:space="0" w:color="auto"/>
        <w:bottom w:val="none" w:sz="0" w:space="0" w:color="auto"/>
        <w:right w:val="none" w:sz="0" w:space="0" w:color="auto"/>
      </w:divBdr>
    </w:div>
    <w:div w:id="308827626">
      <w:bodyDiv w:val="1"/>
      <w:marLeft w:val="0"/>
      <w:marRight w:val="0"/>
      <w:marTop w:val="0"/>
      <w:marBottom w:val="0"/>
      <w:divBdr>
        <w:top w:val="none" w:sz="0" w:space="0" w:color="auto"/>
        <w:left w:val="none" w:sz="0" w:space="0" w:color="auto"/>
        <w:bottom w:val="none" w:sz="0" w:space="0" w:color="auto"/>
        <w:right w:val="none" w:sz="0" w:space="0" w:color="auto"/>
      </w:divBdr>
      <w:divsChild>
        <w:div w:id="1211722802">
          <w:marLeft w:val="0"/>
          <w:marRight w:val="0"/>
          <w:marTop w:val="0"/>
          <w:marBottom w:val="0"/>
          <w:divBdr>
            <w:top w:val="none" w:sz="0" w:space="0" w:color="auto"/>
            <w:left w:val="none" w:sz="0" w:space="0" w:color="auto"/>
            <w:bottom w:val="none" w:sz="0" w:space="0" w:color="auto"/>
            <w:right w:val="none" w:sz="0" w:space="0" w:color="auto"/>
          </w:divBdr>
        </w:div>
        <w:div w:id="1741519217">
          <w:marLeft w:val="0"/>
          <w:marRight w:val="0"/>
          <w:marTop w:val="0"/>
          <w:marBottom w:val="0"/>
          <w:divBdr>
            <w:top w:val="none" w:sz="0" w:space="0" w:color="auto"/>
            <w:left w:val="none" w:sz="0" w:space="0" w:color="auto"/>
            <w:bottom w:val="none" w:sz="0" w:space="0" w:color="auto"/>
            <w:right w:val="none" w:sz="0" w:space="0" w:color="auto"/>
          </w:divBdr>
        </w:div>
        <w:div w:id="17975985">
          <w:marLeft w:val="0"/>
          <w:marRight w:val="0"/>
          <w:marTop w:val="0"/>
          <w:marBottom w:val="0"/>
          <w:divBdr>
            <w:top w:val="none" w:sz="0" w:space="0" w:color="auto"/>
            <w:left w:val="none" w:sz="0" w:space="0" w:color="auto"/>
            <w:bottom w:val="none" w:sz="0" w:space="0" w:color="auto"/>
            <w:right w:val="none" w:sz="0" w:space="0" w:color="auto"/>
          </w:divBdr>
        </w:div>
      </w:divsChild>
    </w:div>
    <w:div w:id="342900609">
      <w:bodyDiv w:val="1"/>
      <w:marLeft w:val="0"/>
      <w:marRight w:val="0"/>
      <w:marTop w:val="0"/>
      <w:marBottom w:val="0"/>
      <w:divBdr>
        <w:top w:val="none" w:sz="0" w:space="0" w:color="auto"/>
        <w:left w:val="none" w:sz="0" w:space="0" w:color="auto"/>
        <w:bottom w:val="none" w:sz="0" w:space="0" w:color="auto"/>
        <w:right w:val="none" w:sz="0" w:space="0" w:color="auto"/>
      </w:divBdr>
      <w:divsChild>
        <w:div w:id="976182499">
          <w:marLeft w:val="0"/>
          <w:marRight w:val="0"/>
          <w:marTop w:val="0"/>
          <w:marBottom w:val="0"/>
          <w:divBdr>
            <w:top w:val="none" w:sz="0" w:space="0" w:color="auto"/>
            <w:left w:val="none" w:sz="0" w:space="0" w:color="auto"/>
            <w:bottom w:val="none" w:sz="0" w:space="0" w:color="auto"/>
            <w:right w:val="none" w:sz="0" w:space="0" w:color="auto"/>
          </w:divBdr>
        </w:div>
      </w:divsChild>
    </w:div>
    <w:div w:id="402995770">
      <w:bodyDiv w:val="1"/>
      <w:marLeft w:val="0"/>
      <w:marRight w:val="0"/>
      <w:marTop w:val="0"/>
      <w:marBottom w:val="0"/>
      <w:divBdr>
        <w:top w:val="none" w:sz="0" w:space="0" w:color="auto"/>
        <w:left w:val="none" w:sz="0" w:space="0" w:color="auto"/>
        <w:bottom w:val="none" w:sz="0" w:space="0" w:color="auto"/>
        <w:right w:val="none" w:sz="0" w:space="0" w:color="auto"/>
      </w:divBdr>
      <w:divsChild>
        <w:div w:id="1732776678">
          <w:marLeft w:val="0"/>
          <w:marRight w:val="0"/>
          <w:marTop w:val="0"/>
          <w:marBottom w:val="0"/>
          <w:divBdr>
            <w:top w:val="none" w:sz="0" w:space="0" w:color="auto"/>
            <w:left w:val="none" w:sz="0" w:space="0" w:color="auto"/>
            <w:bottom w:val="none" w:sz="0" w:space="0" w:color="auto"/>
            <w:right w:val="none" w:sz="0" w:space="0" w:color="auto"/>
          </w:divBdr>
          <w:divsChild>
            <w:div w:id="3328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2766">
      <w:bodyDiv w:val="1"/>
      <w:marLeft w:val="0"/>
      <w:marRight w:val="0"/>
      <w:marTop w:val="0"/>
      <w:marBottom w:val="0"/>
      <w:divBdr>
        <w:top w:val="none" w:sz="0" w:space="0" w:color="auto"/>
        <w:left w:val="none" w:sz="0" w:space="0" w:color="auto"/>
        <w:bottom w:val="none" w:sz="0" w:space="0" w:color="auto"/>
        <w:right w:val="none" w:sz="0" w:space="0" w:color="auto"/>
      </w:divBdr>
      <w:divsChild>
        <w:div w:id="1848905196">
          <w:marLeft w:val="0"/>
          <w:marRight w:val="0"/>
          <w:marTop w:val="0"/>
          <w:marBottom w:val="0"/>
          <w:divBdr>
            <w:top w:val="none" w:sz="0" w:space="0" w:color="auto"/>
            <w:left w:val="none" w:sz="0" w:space="0" w:color="auto"/>
            <w:bottom w:val="none" w:sz="0" w:space="0" w:color="auto"/>
            <w:right w:val="none" w:sz="0" w:space="0" w:color="auto"/>
          </w:divBdr>
        </w:div>
        <w:div w:id="2064254143">
          <w:marLeft w:val="0"/>
          <w:marRight w:val="0"/>
          <w:marTop w:val="0"/>
          <w:marBottom w:val="0"/>
          <w:divBdr>
            <w:top w:val="none" w:sz="0" w:space="0" w:color="auto"/>
            <w:left w:val="none" w:sz="0" w:space="0" w:color="auto"/>
            <w:bottom w:val="none" w:sz="0" w:space="0" w:color="auto"/>
            <w:right w:val="none" w:sz="0" w:space="0" w:color="auto"/>
          </w:divBdr>
          <w:divsChild>
            <w:div w:id="852766398">
              <w:marLeft w:val="0"/>
              <w:marRight w:val="0"/>
              <w:marTop w:val="0"/>
              <w:marBottom w:val="0"/>
              <w:divBdr>
                <w:top w:val="none" w:sz="0" w:space="0" w:color="auto"/>
                <w:left w:val="none" w:sz="0" w:space="0" w:color="auto"/>
                <w:bottom w:val="none" w:sz="0" w:space="0" w:color="auto"/>
                <w:right w:val="none" w:sz="0" w:space="0" w:color="auto"/>
              </w:divBdr>
            </w:div>
            <w:div w:id="1321301600">
              <w:marLeft w:val="0"/>
              <w:marRight w:val="0"/>
              <w:marTop w:val="0"/>
              <w:marBottom w:val="0"/>
              <w:divBdr>
                <w:top w:val="none" w:sz="0" w:space="0" w:color="auto"/>
                <w:left w:val="none" w:sz="0" w:space="0" w:color="auto"/>
                <w:bottom w:val="none" w:sz="0" w:space="0" w:color="auto"/>
                <w:right w:val="none" w:sz="0" w:space="0" w:color="auto"/>
              </w:divBdr>
            </w:div>
            <w:div w:id="18550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41188">
      <w:bodyDiv w:val="1"/>
      <w:marLeft w:val="0"/>
      <w:marRight w:val="0"/>
      <w:marTop w:val="0"/>
      <w:marBottom w:val="0"/>
      <w:divBdr>
        <w:top w:val="none" w:sz="0" w:space="0" w:color="auto"/>
        <w:left w:val="none" w:sz="0" w:space="0" w:color="auto"/>
        <w:bottom w:val="none" w:sz="0" w:space="0" w:color="auto"/>
        <w:right w:val="none" w:sz="0" w:space="0" w:color="auto"/>
      </w:divBdr>
      <w:divsChild>
        <w:div w:id="1397306">
          <w:marLeft w:val="0"/>
          <w:marRight w:val="0"/>
          <w:marTop w:val="0"/>
          <w:marBottom w:val="0"/>
          <w:divBdr>
            <w:top w:val="none" w:sz="0" w:space="0" w:color="auto"/>
            <w:left w:val="none" w:sz="0" w:space="0" w:color="auto"/>
            <w:bottom w:val="none" w:sz="0" w:space="0" w:color="auto"/>
            <w:right w:val="none" w:sz="0" w:space="0" w:color="auto"/>
          </w:divBdr>
        </w:div>
      </w:divsChild>
    </w:div>
    <w:div w:id="615913222">
      <w:bodyDiv w:val="1"/>
      <w:marLeft w:val="0"/>
      <w:marRight w:val="0"/>
      <w:marTop w:val="0"/>
      <w:marBottom w:val="0"/>
      <w:divBdr>
        <w:top w:val="none" w:sz="0" w:space="0" w:color="auto"/>
        <w:left w:val="none" w:sz="0" w:space="0" w:color="auto"/>
        <w:bottom w:val="none" w:sz="0" w:space="0" w:color="auto"/>
        <w:right w:val="none" w:sz="0" w:space="0" w:color="auto"/>
      </w:divBdr>
    </w:div>
    <w:div w:id="714694215">
      <w:bodyDiv w:val="1"/>
      <w:marLeft w:val="0"/>
      <w:marRight w:val="0"/>
      <w:marTop w:val="0"/>
      <w:marBottom w:val="0"/>
      <w:divBdr>
        <w:top w:val="none" w:sz="0" w:space="0" w:color="auto"/>
        <w:left w:val="none" w:sz="0" w:space="0" w:color="auto"/>
        <w:bottom w:val="none" w:sz="0" w:space="0" w:color="auto"/>
        <w:right w:val="none" w:sz="0" w:space="0" w:color="auto"/>
      </w:divBdr>
      <w:divsChild>
        <w:div w:id="965357262">
          <w:marLeft w:val="0"/>
          <w:marRight w:val="0"/>
          <w:marTop w:val="0"/>
          <w:marBottom w:val="0"/>
          <w:divBdr>
            <w:top w:val="none" w:sz="0" w:space="0" w:color="auto"/>
            <w:left w:val="none" w:sz="0" w:space="0" w:color="auto"/>
            <w:bottom w:val="none" w:sz="0" w:space="0" w:color="auto"/>
            <w:right w:val="none" w:sz="0" w:space="0" w:color="auto"/>
          </w:divBdr>
        </w:div>
      </w:divsChild>
    </w:div>
    <w:div w:id="735591686">
      <w:bodyDiv w:val="1"/>
      <w:marLeft w:val="0"/>
      <w:marRight w:val="0"/>
      <w:marTop w:val="0"/>
      <w:marBottom w:val="0"/>
      <w:divBdr>
        <w:top w:val="none" w:sz="0" w:space="0" w:color="auto"/>
        <w:left w:val="none" w:sz="0" w:space="0" w:color="auto"/>
        <w:bottom w:val="none" w:sz="0" w:space="0" w:color="auto"/>
        <w:right w:val="none" w:sz="0" w:space="0" w:color="auto"/>
      </w:divBdr>
    </w:div>
    <w:div w:id="743379318">
      <w:bodyDiv w:val="1"/>
      <w:marLeft w:val="0"/>
      <w:marRight w:val="0"/>
      <w:marTop w:val="0"/>
      <w:marBottom w:val="0"/>
      <w:divBdr>
        <w:top w:val="none" w:sz="0" w:space="0" w:color="auto"/>
        <w:left w:val="none" w:sz="0" w:space="0" w:color="auto"/>
        <w:bottom w:val="none" w:sz="0" w:space="0" w:color="auto"/>
        <w:right w:val="none" w:sz="0" w:space="0" w:color="auto"/>
      </w:divBdr>
    </w:div>
    <w:div w:id="767241584">
      <w:bodyDiv w:val="1"/>
      <w:marLeft w:val="0"/>
      <w:marRight w:val="0"/>
      <w:marTop w:val="0"/>
      <w:marBottom w:val="0"/>
      <w:divBdr>
        <w:top w:val="none" w:sz="0" w:space="0" w:color="auto"/>
        <w:left w:val="none" w:sz="0" w:space="0" w:color="auto"/>
        <w:bottom w:val="none" w:sz="0" w:space="0" w:color="auto"/>
        <w:right w:val="none" w:sz="0" w:space="0" w:color="auto"/>
      </w:divBdr>
      <w:divsChild>
        <w:div w:id="386803412">
          <w:marLeft w:val="0"/>
          <w:marRight w:val="0"/>
          <w:marTop w:val="0"/>
          <w:marBottom w:val="0"/>
          <w:divBdr>
            <w:top w:val="none" w:sz="0" w:space="0" w:color="auto"/>
            <w:left w:val="none" w:sz="0" w:space="0" w:color="auto"/>
            <w:bottom w:val="none" w:sz="0" w:space="0" w:color="auto"/>
            <w:right w:val="none" w:sz="0" w:space="0" w:color="auto"/>
          </w:divBdr>
        </w:div>
      </w:divsChild>
    </w:div>
    <w:div w:id="768738902">
      <w:bodyDiv w:val="1"/>
      <w:marLeft w:val="0"/>
      <w:marRight w:val="0"/>
      <w:marTop w:val="0"/>
      <w:marBottom w:val="0"/>
      <w:divBdr>
        <w:top w:val="none" w:sz="0" w:space="0" w:color="auto"/>
        <w:left w:val="none" w:sz="0" w:space="0" w:color="auto"/>
        <w:bottom w:val="none" w:sz="0" w:space="0" w:color="auto"/>
        <w:right w:val="none" w:sz="0" w:space="0" w:color="auto"/>
      </w:divBdr>
    </w:div>
    <w:div w:id="773404666">
      <w:bodyDiv w:val="1"/>
      <w:marLeft w:val="0"/>
      <w:marRight w:val="0"/>
      <w:marTop w:val="0"/>
      <w:marBottom w:val="0"/>
      <w:divBdr>
        <w:top w:val="none" w:sz="0" w:space="0" w:color="auto"/>
        <w:left w:val="none" w:sz="0" w:space="0" w:color="auto"/>
        <w:bottom w:val="none" w:sz="0" w:space="0" w:color="auto"/>
        <w:right w:val="none" w:sz="0" w:space="0" w:color="auto"/>
      </w:divBdr>
    </w:div>
    <w:div w:id="814375634">
      <w:bodyDiv w:val="1"/>
      <w:marLeft w:val="0"/>
      <w:marRight w:val="0"/>
      <w:marTop w:val="0"/>
      <w:marBottom w:val="0"/>
      <w:divBdr>
        <w:top w:val="none" w:sz="0" w:space="0" w:color="auto"/>
        <w:left w:val="none" w:sz="0" w:space="0" w:color="auto"/>
        <w:bottom w:val="none" w:sz="0" w:space="0" w:color="auto"/>
        <w:right w:val="none" w:sz="0" w:space="0" w:color="auto"/>
      </w:divBdr>
      <w:divsChild>
        <w:div w:id="1244267035">
          <w:marLeft w:val="0"/>
          <w:marRight w:val="0"/>
          <w:marTop w:val="0"/>
          <w:marBottom w:val="0"/>
          <w:divBdr>
            <w:top w:val="none" w:sz="0" w:space="0" w:color="auto"/>
            <w:left w:val="none" w:sz="0" w:space="0" w:color="auto"/>
            <w:bottom w:val="none" w:sz="0" w:space="0" w:color="auto"/>
            <w:right w:val="none" w:sz="0" w:space="0" w:color="auto"/>
          </w:divBdr>
          <w:divsChild>
            <w:div w:id="20593066">
              <w:marLeft w:val="0"/>
              <w:marRight w:val="0"/>
              <w:marTop w:val="0"/>
              <w:marBottom w:val="0"/>
              <w:divBdr>
                <w:top w:val="none" w:sz="0" w:space="0" w:color="auto"/>
                <w:left w:val="none" w:sz="0" w:space="0" w:color="auto"/>
                <w:bottom w:val="none" w:sz="0" w:space="0" w:color="auto"/>
                <w:right w:val="none" w:sz="0" w:space="0" w:color="auto"/>
              </w:divBdr>
              <w:divsChild>
                <w:div w:id="812790292">
                  <w:marLeft w:val="0"/>
                  <w:marRight w:val="0"/>
                  <w:marTop w:val="0"/>
                  <w:marBottom w:val="0"/>
                  <w:divBdr>
                    <w:top w:val="none" w:sz="0" w:space="0" w:color="auto"/>
                    <w:left w:val="none" w:sz="0" w:space="0" w:color="auto"/>
                    <w:bottom w:val="none" w:sz="0" w:space="0" w:color="auto"/>
                    <w:right w:val="none" w:sz="0" w:space="0" w:color="auto"/>
                  </w:divBdr>
                </w:div>
                <w:div w:id="8099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2812">
          <w:marLeft w:val="0"/>
          <w:marRight w:val="0"/>
          <w:marTop w:val="0"/>
          <w:marBottom w:val="0"/>
          <w:divBdr>
            <w:top w:val="none" w:sz="0" w:space="0" w:color="auto"/>
            <w:left w:val="none" w:sz="0" w:space="0" w:color="auto"/>
            <w:bottom w:val="none" w:sz="0" w:space="0" w:color="auto"/>
            <w:right w:val="none" w:sz="0" w:space="0" w:color="auto"/>
          </w:divBdr>
          <w:divsChild>
            <w:div w:id="1061294257">
              <w:marLeft w:val="0"/>
              <w:marRight w:val="0"/>
              <w:marTop w:val="0"/>
              <w:marBottom w:val="0"/>
              <w:divBdr>
                <w:top w:val="none" w:sz="0" w:space="0" w:color="auto"/>
                <w:left w:val="none" w:sz="0" w:space="0" w:color="auto"/>
                <w:bottom w:val="none" w:sz="0" w:space="0" w:color="auto"/>
                <w:right w:val="none" w:sz="0" w:space="0" w:color="auto"/>
              </w:divBdr>
              <w:divsChild>
                <w:div w:id="1056591600">
                  <w:marLeft w:val="0"/>
                  <w:marRight w:val="0"/>
                  <w:marTop w:val="0"/>
                  <w:marBottom w:val="0"/>
                  <w:divBdr>
                    <w:top w:val="none" w:sz="0" w:space="0" w:color="auto"/>
                    <w:left w:val="none" w:sz="0" w:space="0" w:color="auto"/>
                    <w:bottom w:val="none" w:sz="0" w:space="0" w:color="auto"/>
                    <w:right w:val="none" w:sz="0" w:space="0" w:color="auto"/>
                  </w:divBdr>
                </w:div>
                <w:div w:id="15356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26703">
          <w:marLeft w:val="0"/>
          <w:marRight w:val="0"/>
          <w:marTop w:val="0"/>
          <w:marBottom w:val="0"/>
          <w:divBdr>
            <w:top w:val="none" w:sz="0" w:space="0" w:color="auto"/>
            <w:left w:val="none" w:sz="0" w:space="0" w:color="auto"/>
            <w:bottom w:val="none" w:sz="0" w:space="0" w:color="auto"/>
            <w:right w:val="none" w:sz="0" w:space="0" w:color="auto"/>
          </w:divBdr>
          <w:divsChild>
            <w:div w:id="1747648934">
              <w:marLeft w:val="0"/>
              <w:marRight w:val="0"/>
              <w:marTop w:val="0"/>
              <w:marBottom w:val="0"/>
              <w:divBdr>
                <w:top w:val="none" w:sz="0" w:space="0" w:color="auto"/>
                <w:left w:val="none" w:sz="0" w:space="0" w:color="auto"/>
                <w:bottom w:val="none" w:sz="0" w:space="0" w:color="auto"/>
                <w:right w:val="none" w:sz="0" w:space="0" w:color="auto"/>
              </w:divBdr>
              <w:divsChild>
                <w:div w:id="355349045">
                  <w:marLeft w:val="0"/>
                  <w:marRight w:val="0"/>
                  <w:marTop w:val="0"/>
                  <w:marBottom w:val="0"/>
                  <w:divBdr>
                    <w:top w:val="none" w:sz="0" w:space="0" w:color="auto"/>
                    <w:left w:val="none" w:sz="0" w:space="0" w:color="auto"/>
                    <w:bottom w:val="none" w:sz="0" w:space="0" w:color="auto"/>
                    <w:right w:val="none" w:sz="0" w:space="0" w:color="auto"/>
                  </w:divBdr>
                </w:div>
                <w:div w:id="10755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813">
          <w:marLeft w:val="0"/>
          <w:marRight w:val="0"/>
          <w:marTop w:val="0"/>
          <w:marBottom w:val="0"/>
          <w:divBdr>
            <w:top w:val="none" w:sz="0" w:space="0" w:color="auto"/>
            <w:left w:val="none" w:sz="0" w:space="0" w:color="auto"/>
            <w:bottom w:val="none" w:sz="0" w:space="0" w:color="auto"/>
            <w:right w:val="none" w:sz="0" w:space="0" w:color="auto"/>
          </w:divBdr>
          <w:divsChild>
            <w:div w:id="1802578308">
              <w:marLeft w:val="0"/>
              <w:marRight w:val="0"/>
              <w:marTop w:val="0"/>
              <w:marBottom w:val="0"/>
              <w:divBdr>
                <w:top w:val="none" w:sz="0" w:space="0" w:color="auto"/>
                <w:left w:val="none" w:sz="0" w:space="0" w:color="auto"/>
                <w:bottom w:val="none" w:sz="0" w:space="0" w:color="auto"/>
                <w:right w:val="none" w:sz="0" w:space="0" w:color="auto"/>
              </w:divBdr>
              <w:divsChild>
                <w:div w:id="912080011">
                  <w:marLeft w:val="0"/>
                  <w:marRight w:val="0"/>
                  <w:marTop w:val="0"/>
                  <w:marBottom w:val="0"/>
                  <w:divBdr>
                    <w:top w:val="none" w:sz="0" w:space="0" w:color="auto"/>
                    <w:left w:val="none" w:sz="0" w:space="0" w:color="auto"/>
                    <w:bottom w:val="none" w:sz="0" w:space="0" w:color="auto"/>
                    <w:right w:val="none" w:sz="0" w:space="0" w:color="auto"/>
                  </w:divBdr>
                </w:div>
                <w:div w:id="106583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8198">
          <w:marLeft w:val="0"/>
          <w:marRight w:val="0"/>
          <w:marTop w:val="0"/>
          <w:marBottom w:val="0"/>
          <w:divBdr>
            <w:top w:val="none" w:sz="0" w:space="0" w:color="auto"/>
            <w:left w:val="none" w:sz="0" w:space="0" w:color="auto"/>
            <w:bottom w:val="none" w:sz="0" w:space="0" w:color="auto"/>
            <w:right w:val="none" w:sz="0" w:space="0" w:color="auto"/>
          </w:divBdr>
          <w:divsChild>
            <w:div w:id="262226617">
              <w:marLeft w:val="0"/>
              <w:marRight w:val="0"/>
              <w:marTop w:val="0"/>
              <w:marBottom w:val="0"/>
              <w:divBdr>
                <w:top w:val="none" w:sz="0" w:space="0" w:color="auto"/>
                <w:left w:val="none" w:sz="0" w:space="0" w:color="auto"/>
                <w:bottom w:val="none" w:sz="0" w:space="0" w:color="auto"/>
                <w:right w:val="none" w:sz="0" w:space="0" w:color="auto"/>
              </w:divBdr>
              <w:divsChild>
                <w:div w:id="112554714">
                  <w:marLeft w:val="0"/>
                  <w:marRight w:val="0"/>
                  <w:marTop w:val="0"/>
                  <w:marBottom w:val="0"/>
                  <w:divBdr>
                    <w:top w:val="none" w:sz="0" w:space="0" w:color="auto"/>
                    <w:left w:val="none" w:sz="0" w:space="0" w:color="auto"/>
                    <w:bottom w:val="none" w:sz="0" w:space="0" w:color="auto"/>
                    <w:right w:val="none" w:sz="0" w:space="0" w:color="auto"/>
                  </w:divBdr>
                </w:div>
                <w:div w:id="81837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4520">
          <w:marLeft w:val="0"/>
          <w:marRight w:val="0"/>
          <w:marTop w:val="0"/>
          <w:marBottom w:val="0"/>
          <w:divBdr>
            <w:top w:val="none" w:sz="0" w:space="0" w:color="auto"/>
            <w:left w:val="none" w:sz="0" w:space="0" w:color="auto"/>
            <w:bottom w:val="none" w:sz="0" w:space="0" w:color="auto"/>
            <w:right w:val="none" w:sz="0" w:space="0" w:color="auto"/>
          </w:divBdr>
          <w:divsChild>
            <w:div w:id="368454004">
              <w:marLeft w:val="0"/>
              <w:marRight w:val="0"/>
              <w:marTop w:val="0"/>
              <w:marBottom w:val="0"/>
              <w:divBdr>
                <w:top w:val="none" w:sz="0" w:space="0" w:color="auto"/>
                <w:left w:val="none" w:sz="0" w:space="0" w:color="auto"/>
                <w:bottom w:val="none" w:sz="0" w:space="0" w:color="auto"/>
                <w:right w:val="none" w:sz="0" w:space="0" w:color="auto"/>
              </w:divBdr>
              <w:divsChild>
                <w:div w:id="178743727">
                  <w:marLeft w:val="0"/>
                  <w:marRight w:val="0"/>
                  <w:marTop w:val="0"/>
                  <w:marBottom w:val="0"/>
                  <w:divBdr>
                    <w:top w:val="none" w:sz="0" w:space="0" w:color="auto"/>
                    <w:left w:val="none" w:sz="0" w:space="0" w:color="auto"/>
                    <w:bottom w:val="none" w:sz="0" w:space="0" w:color="auto"/>
                    <w:right w:val="none" w:sz="0" w:space="0" w:color="auto"/>
                  </w:divBdr>
                </w:div>
                <w:div w:id="3888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23304">
          <w:marLeft w:val="0"/>
          <w:marRight w:val="0"/>
          <w:marTop w:val="0"/>
          <w:marBottom w:val="0"/>
          <w:divBdr>
            <w:top w:val="none" w:sz="0" w:space="0" w:color="auto"/>
            <w:left w:val="none" w:sz="0" w:space="0" w:color="auto"/>
            <w:bottom w:val="none" w:sz="0" w:space="0" w:color="auto"/>
            <w:right w:val="none" w:sz="0" w:space="0" w:color="auto"/>
          </w:divBdr>
          <w:divsChild>
            <w:div w:id="1054549052">
              <w:marLeft w:val="0"/>
              <w:marRight w:val="0"/>
              <w:marTop w:val="0"/>
              <w:marBottom w:val="0"/>
              <w:divBdr>
                <w:top w:val="none" w:sz="0" w:space="0" w:color="auto"/>
                <w:left w:val="none" w:sz="0" w:space="0" w:color="auto"/>
                <w:bottom w:val="none" w:sz="0" w:space="0" w:color="auto"/>
                <w:right w:val="none" w:sz="0" w:space="0" w:color="auto"/>
              </w:divBdr>
              <w:divsChild>
                <w:div w:id="1688680416">
                  <w:marLeft w:val="0"/>
                  <w:marRight w:val="0"/>
                  <w:marTop w:val="0"/>
                  <w:marBottom w:val="0"/>
                  <w:divBdr>
                    <w:top w:val="none" w:sz="0" w:space="0" w:color="auto"/>
                    <w:left w:val="none" w:sz="0" w:space="0" w:color="auto"/>
                    <w:bottom w:val="none" w:sz="0" w:space="0" w:color="auto"/>
                    <w:right w:val="none" w:sz="0" w:space="0" w:color="auto"/>
                  </w:divBdr>
                </w:div>
                <w:div w:id="48269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8518">
          <w:marLeft w:val="0"/>
          <w:marRight w:val="0"/>
          <w:marTop w:val="0"/>
          <w:marBottom w:val="0"/>
          <w:divBdr>
            <w:top w:val="none" w:sz="0" w:space="0" w:color="auto"/>
            <w:left w:val="none" w:sz="0" w:space="0" w:color="auto"/>
            <w:bottom w:val="none" w:sz="0" w:space="0" w:color="auto"/>
            <w:right w:val="none" w:sz="0" w:space="0" w:color="auto"/>
          </w:divBdr>
          <w:divsChild>
            <w:div w:id="8407790">
              <w:marLeft w:val="0"/>
              <w:marRight w:val="0"/>
              <w:marTop w:val="0"/>
              <w:marBottom w:val="0"/>
              <w:divBdr>
                <w:top w:val="none" w:sz="0" w:space="0" w:color="auto"/>
                <w:left w:val="none" w:sz="0" w:space="0" w:color="auto"/>
                <w:bottom w:val="none" w:sz="0" w:space="0" w:color="auto"/>
                <w:right w:val="none" w:sz="0" w:space="0" w:color="auto"/>
              </w:divBdr>
              <w:divsChild>
                <w:div w:id="241836422">
                  <w:marLeft w:val="0"/>
                  <w:marRight w:val="0"/>
                  <w:marTop w:val="0"/>
                  <w:marBottom w:val="0"/>
                  <w:divBdr>
                    <w:top w:val="none" w:sz="0" w:space="0" w:color="auto"/>
                    <w:left w:val="none" w:sz="0" w:space="0" w:color="auto"/>
                    <w:bottom w:val="none" w:sz="0" w:space="0" w:color="auto"/>
                    <w:right w:val="none" w:sz="0" w:space="0" w:color="auto"/>
                  </w:divBdr>
                </w:div>
                <w:div w:id="32855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1593">
          <w:marLeft w:val="0"/>
          <w:marRight w:val="0"/>
          <w:marTop w:val="0"/>
          <w:marBottom w:val="0"/>
          <w:divBdr>
            <w:top w:val="none" w:sz="0" w:space="0" w:color="auto"/>
            <w:left w:val="none" w:sz="0" w:space="0" w:color="auto"/>
            <w:bottom w:val="none" w:sz="0" w:space="0" w:color="auto"/>
            <w:right w:val="none" w:sz="0" w:space="0" w:color="auto"/>
          </w:divBdr>
          <w:divsChild>
            <w:div w:id="1485199812">
              <w:marLeft w:val="0"/>
              <w:marRight w:val="0"/>
              <w:marTop w:val="0"/>
              <w:marBottom w:val="0"/>
              <w:divBdr>
                <w:top w:val="none" w:sz="0" w:space="0" w:color="auto"/>
                <w:left w:val="none" w:sz="0" w:space="0" w:color="auto"/>
                <w:bottom w:val="none" w:sz="0" w:space="0" w:color="auto"/>
                <w:right w:val="none" w:sz="0" w:space="0" w:color="auto"/>
              </w:divBdr>
              <w:divsChild>
                <w:div w:id="1564222247">
                  <w:marLeft w:val="0"/>
                  <w:marRight w:val="0"/>
                  <w:marTop w:val="0"/>
                  <w:marBottom w:val="0"/>
                  <w:divBdr>
                    <w:top w:val="none" w:sz="0" w:space="0" w:color="auto"/>
                    <w:left w:val="none" w:sz="0" w:space="0" w:color="auto"/>
                    <w:bottom w:val="none" w:sz="0" w:space="0" w:color="auto"/>
                    <w:right w:val="none" w:sz="0" w:space="0" w:color="auto"/>
                  </w:divBdr>
                </w:div>
                <w:div w:id="6810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5380">
          <w:marLeft w:val="0"/>
          <w:marRight w:val="0"/>
          <w:marTop w:val="0"/>
          <w:marBottom w:val="0"/>
          <w:divBdr>
            <w:top w:val="none" w:sz="0" w:space="0" w:color="auto"/>
            <w:left w:val="none" w:sz="0" w:space="0" w:color="auto"/>
            <w:bottom w:val="none" w:sz="0" w:space="0" w:color="auto"/>
            <w:right w:val="none" w:sz="0" w:space="0" w:color="auto"/>
          </w:divBdr>
          <w:divsChild>
            <w:div w:id="974021419">
              <w:marLeft w:val="0"/>
              <w:marRight w:val="0"/>
              <w:marTop w:val="0"/>
              <w:marBottom w:val="0"/>
              <w:divBdr>
                <w:top w:val="none" w:sz="0" w:space="0" w:color="auto"/>
                <w:left w:val="none" w:sz="0" w:space="0" w:color="auto"/>
                <w:bottom w:val="none" w:sz="0" w:space="0" w:color="auto"/>
                <w:right w:val="none" w:sz="0" w:space="0" w:color="auto"/>
              </w:divBdr>
              <w:divsChild>
                <w:div w:id="22441227">
                  <w:marLeft w:val="0"/>
                  <w:marRight w:val="0"/>
                  <w:marTop w:val="0"/>
                  <w:marBottom w:val="0"/>
                  <w:divBdr>
                    <w:top w:val="none" w:sz="0" w:space="0" w:color="auto"/>
                    <w:left w:val="none" w:sz="0" w:space="0" w:color="auto"/>
                    <w:bottom w:val="none" w:sz="0" w:space="0" w:color="auto"/>
                    <w:right w:val="none" w:sz="0" w:space="0" w:color="auto"/>
                  </w:divBdr>
                </w:div>
                <w:div w:id="14721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84610">
      <w:bodyDiv w:val="1"/>
      <w:marLeft w:val="0"/>
      <w:marRight w:val="0"/>
      <w:marTop w:val="0"/>
      <w:marBottom w:val="0"/>
      <w:divBdr>
        <w:top w:val="none" w:sz="0" w:space="0" w:color="auto"/>
        <w:left w:val="none" w:sz="0" w:space="0" w:color="auto"/>
        <w:bottom w:val="none" w:sz="0" w:space="0" w:color="auto"/>
        <w:right w:val="none" w:sz="0" w:space="0" w:color="auto"/>
      </w:divBdr>
    </w:div>
    <w:div w:id="1164198231">
      <w:bodyDiv w:val="1"/>
      <w:marLeft w:val="0"/>
      <w:marRight w:val="0"/>
      <w:marTop w:val="0"/>
      <w:marBottom w:val="0"/>
      <w:divBdr>
        <w:top w:val="none" w:sz="0" w:space="0" w:color="auto"/>
        <w:left w:val="none" w:sz="0" w:space="0" w:color="auto"/>
        <w:bottom w:val="none" w:sz="0" w:space="0" w:color="auto"/>
        <w:right w:val="none" w:sz="0" w:space="0" w:color="auto"/>
      </w:divBdr>
    </w:div>
    <w:div w:id="1168793157">
      <w:bodyDiv w:val="1"/>
      <w:marLeft w:val="0"/>
      <w:marRight w:val="0"/>
      <w:marTop w:val="0"/>
      <w:marBottom w:val="0"/>
      <w:divBdr>
        <w:top w:val="none" w:sz="0" w:space="0" w:color="auto"/>
        <w:left w:val="none" w:sz="0" w:space="0" w:color="auto"/>
        <w:bottom w:val="none" w:sz="0" w:space="0" w:color="auto"/>
        <w:right w:val="none" w:sz="0" w:space="0" w:color="auto"/>
      </w:divBdr>
    </w:div>
    <w:div w:id="1169176891">
      <w:bodyDiv w:val="1"/>
      <w:marLeft w:val="0"/>
      <w:marRight w:val="0"/>
      <w:marTop w:val="0"/>
      <w:marBottom w:val="0"/>
      <w:divBdr>
        <w:top w:val="none" w:sz="0" w:space="0" w:color="auto"/>
        <w:left w:val="none" w:sz="0" w:space="0" w:color="auto"/>
        <w:bottom w:val="none" w:sz="0" w:space="0" w:color="auto"/>
        <w:right w:val="none" w:sz="0" w:space="0" w:color="auto"/>
      </w:divBdr>
    </w:div>
    <w:div w:id="1240867674">
      <w:bodyDiv w:val="1"/>
      <w:marLeft w:val="0"/>
      <w:marRight w:val="0"/>
      <w:marTop w:val="0"/>
      <w:marBottom w:val="0"/>
      <w:divBdr>
        <w:top w:val="none" w:sz="0" w:space="0" w:color="auto"/>
        <w:left w:val="none" w:sz="0" w:space="0" w:color="auto"/>
        <w:bottom w:val="none" w:sz="0" w:space="0" w:color="auto"/>
        <w:right w:val="none" w:sz="0" w:space="0" w:color="auto"/>
      </w:divBdr>
    </w:div>
    <w:div w:id="1489900464">
      <w:bodyDiv w:val="1"/>
      <w:marLeft w:val="0"/>
      <w:marRight w:val="0"/>
      <w:marTop w:val="0"/>
      <w:marBottom w:val="0"/>
      <w:divBdr>
        <w:top w:val="none" w:sz="0" w:space="0" w:color="auto"/>
        <w:left w:val="none" w:sz="0" w:space="0" w:color="auto"/>
        <w:bottom w:val="none" w:sz="0" w:space="0" w:color="auto"/>
        <w:right w:val="none" w:sz="0" w:space="0" w:color="auto"/>
      </w:divBdr>
    </w:div>
    <w:div w:id="1514685204">
      <w:bodyDiv w:val="1"/>
      <w:marLeft w:val="0"/>
      <w:marRight w:val="0"/>
      <w:marTop w:val="0"/>
      <w:marBottom w:val="0"/>
      <w:divBdr>
        <w:top w:val="none" w:sz="0" w:space="0" w:color="auto"/>
        <w:left w:val="none" w:sz="0" w:space="0" w:color="auto"/>
        <w:bottom w:val="none" w:sz="0" w:space="0" w:color="auto"/>
        <w:right w:val="none" w:sz="0" w:space="0" w:color="auto"/>
      </w:divBdr>
      <w:divsChild>
        <w:div w:id="1056853658">
          <w:marLeft w:val="0"/>
          <w:marRight w:val="0"/>
          <w:marTop w:val="0"/>
          <w:marBottom w:val="0"/>
          <w:divBdr>
            <w:top w:val="none" w:sz="0" w:space="0" w:color="auto"/>
            <w:left w:val="none" w:sz="0" w:space="0" w:color="auto"/>
            <w:bottom w:val="none" w:sz="0" w:space="0" w:color="auto"/>
            <w:right w:val="none" w:sz="0" w:space="0" w:color="auto"/>
          </w:divBdr>
        </w:div>
        <w:div w:id="420417812">
          <w:marLeft w:val="0"/>
          <w:marRight w:val="0"/>
          <w:marTop w:val="0"/>
          <w:marBottom w:val="0"/>
          <w:divBdr>
            <w:top w:val="none" w:sz="0" w:space="0" w:color="auto"/>
            <w:left w:val="none" w:sz="0" w:space="0" w:color="auto"/>
            <w:bottom w:val="none" w:sz="0" w:space="0" w:color="auto"/>
            <w:right w:val="none" w:sz="0" w:space="0" w:color="auto"/>
          </w:divBdr>
        </w:div>
        <w:div w:id="884488687">
          <w:marLeft w:val="0"/>
          <w:marRight w:val="0"/>
          <w:marTop w:val="0"/>
          <w:marBottom w:val="0"/>
          <w:divBdr>
            <w:top w:val="none" w:sz="0" w:space="0" w:color="auto"/>
            <w:left w:val="none" w:sz="0" w:space="0" w:color="auto"/>
            <w:bottom w:val="none" w:sz="0" w:space="0" w:color="auto"/>
            <w:right w:val="none" w:sz="0" w:space="0" w:color="auto"/>
          </w:divBdr>
        </w:div>
        <w:div w:id="648172158">
          <w:marLeft w:val="0"/>
          <w:marRight w:val="0"/>
          <w:marTop w:val="0"/>
          <w:marBottom w:val="0"/>
          <w:divBdr>
            <w:top w:val="none" w:sz="0" w:space="0" w:color="auto"/>
            <w:left w:val="none" w:sz="0" w:space="0" w:color="auto"/>
            <w:bottom w:val="none" w:sz="0" w:space="0" w:color="auto"/>
            <w:right w:val="none" w:sz="0" w:space="0" w:color="auto"/>
          </w:divBdr>
        </w:div>
        <w:div w:id="1551460922">
          <w:marLeft w:val="0"/>
          <w:marRight w:val="0"/>
          <w:marTop w:val="0"/>
          <w:marBottom w:val="0"/>
          <w:divBdr>
            <w:top w:val="none" w:sz="0" w:space="0" w:color="auto"/>
            <w:left w:val="none" w:sz="0" w:space="0" w:color="auto"/>
            <w:bottom w:val="none" w:sz="0" w:space="0" w:color="auto"/>
            <w:right w:val="none" w:sz="0" w:space="0" w:color="auto"/>
          </w:divBdr>
        </w:div>
        <w:div w:id="1688747490">
          <w:marLeft w:val="0"/>
          <w:marRight w:val="0"/>
          <w:marTop w:val="0"/>
          <w:marBottom w:val="0"/>
          <w:divBdr>
            <w:top w:val="none" w:sz="0" w:space="0" w:color="auto"/>
            <w:left w:val="none" w:sz="0" w:space="0" w:color="auto"/>
            <w:bottom w:val="none" w:sz="0" w:space="0" w:color="auto"/>
            <w:right w:val="none" w:sz="0" w:space="0" w:color="auto"/>
          </w:divBdr>
        </w:div>
        <w:div w:id="540869165">
          <w:marLeft w:val="0"/>
          <w:marRight w:val="0"/>
          <w:marTop w:val="0"/>
          <w:marBottom w:val="0"/>
          <w:divBdr>
            <w:top w:val="none" w:sz="0" w:space="0" w:color="auto"/>
            <w:left w:val="none" w:sz="0" w:space="0" w:color="auto"/>
            <w:bottom w:val="none" w:sz="0" w:space="0" w:color="auto"/>
            <w:right w:val="none" w:sz="0" w:space="0" w:color="auto"/>
          </w:divBdr>
        </w:div>
        <w:div w:id="101807362">
          <w:marLeft w:val="0"/>
          <w:marRight w:val="0"/>
          <w:marTop w:val="0"/>
          <w:marBottom w:val="0"/>
          <w:divBdr>
            <w:top w:val="none" w:sz="0" w:space="0" w:color="auto"/>
            <w:left w:val="none" w:sz="0" w:space="0" w:color="auto"/>
            <w:bottom w:val="none" w:sz="0" w:space="0" w:color="auto"/>
            <w:right w:val="none" w:sz="0" w:space="0" w:color="auto"/>
          </w:divBdr>
        </w:div>
        <w:div w:id="15815222">
          <w:marLeft w:val="0"/>
          <w:marRight w:val="0"/>
          <w:marTop w:val="0"/>
          <w:marBottom w:val="0"/>
          <w:divBdr>
            <w:top w:val="none" w:sz="0" w:space="0" w:color="auto"/>
            <w:left w:val="none" w:sz="0" w:space="0" w:color="auto"/>
            <w:bottom w:val="none" w:sz="0" w:space="0" w:color="auto"/>
            <w:right w:val="none" w:sz="0" w:space="0" w:color="auto"/>
          </w:divBdr>
        </w:div>
        <w:div w:id="4870545">
          <w:marLeft w:val="0"/>
          <w:marRight w:val="0"/>
          <w:marTop w:val="0"/>
          <w:marBottom w:val="0"/>
          <w:divBdr>
            <w:top w:val="none" w:sz="0" w:space="0" w:color="auto"/>
            <w:left w:val="none" w:sz="0" w:space="0" w:color="auto"/>
            <w:bottom w:val="none" w:sz="0" w:space="0" w:color="auto"/>
            <w:right w:val="none" w:sz="0" w:space="0" w:color="auto"/>
          </w:divBdr>
        </w:div>
        <w:div w:id="1030498227">
          <w:marLeft w:val="0"/>
          <w:marRight w:val="0"/>
          <w:marTop w:val="0"/>
          <w:marBottom w:val="0"/>
          <w:divBdr>
            <w:top w:val="none" w:sz="0" w:space="0" w:color="auto"/>
            <w:left w:val="none" w:sz="0" w:space="0" w:color="auto"/>
            <w:bottom w:val="none" w:sz="0" w:space="0" w:color="auto"/>
            <w:right w:val="none" w:sz="0" w:space="0" w:color="auto"/>
          </w:divBdr>
        </w:div>
        <w:div w:id="396632694">
          <w:marLeft w:val="0"/>
          <w:marRight w:val="0"/>
          <w:marTop w:val="0"/>
          <w:marBottom w:val="0"/>
          <w:divBdr>
            <w:top w:val="none" w:sz="0" w:space="0" w:color="auto"/>
            <w:left w:val="none" w:sz="0" w:space="0" w:color="auto"/>
            <w:bottom w:val="none" w:sz="0" w:space="0" w:color="auto"/>
            <w:right w:val="none" w:sz="0" w:space="0" w:color="auto"/>
          </w:divBdr>
        </w:div>
        <w:div w:id="706763465">
          <w:marLeft w:val="0"/>
          <w:marRight w:val="0"/>
          <w:marTop w:val="0"/>
          <w:marBottom w:val="0"/>
          <w:divBdr>
            <w:top w:val="none" w:sz="0" w:space="0" w:color="auto"/>
            <w:left w:val="none" w:sz="0" w:space="0" w:color="auto"/>
            <w:bottom w:val="none" w:sz="0" w:space="0" w:color="auto"/>
            <w:right w:val="none" w:sz="0" w:space="0" w:color="auto"/>
          </w:divBdr>
        </w:div>
        <w:div w:id="1814252574">
          <w:marLeft w:val="0"/>
          <w:marRight w:val="0"/>
          <w:marTop w:val="0"/>
          <w:marBottom w:val="0"/>
          <w:divBdr>
            <w:top w:val="none" w:sz="0" w:space="0" w:color="auto"/>
            <w:left w:val="none" w:sz="0" w:space="0" w:color="auto"/>
            <w:bottom w:val="none" w:sz="0" w:space="0" w:color="auto"/>
            <w:right w:val="none" w:sz="0" w:space="0" w:color="auto"/>
          </w:divBdr>
        </w:div>
        <w:div w:id="792869362">
          <w:marLeft w:val="0"/>
          <w:marRight w:val="0"/>
          <w:marTop w:val="0"/>
          <w:marBottom w:val="0"/>
          <w:divBdr>
            <w:top w:val="none" w:sz="0" w:space="0" w:color="auto"/>
            <w:left w:val="none" w:sz="0" w:space="0" w:color="auto"/>
            <w:bottom w:val="none" w:sz="0" w:space="0" w:color="auto"/>
            <w:right w:val="none" w:sz="0" w:space="0" w:color="auto"/>
          </w:divBdr>
        </w:div>
        <w:div w:id="300772873">
          <w:marLeft w:val="0"/>
          <w:marRight w:val="0"/>
          <w:marTop w:val="0"/>
          <w:marBottom w:val="0"/>
          <w:divBdr>
            <w:top w:val="none" w:sz="0" w:space="0" w:color="auto"/>
            <w:left w:val="none" w:sz="0" w:space="0" w:color="auto"/>
            <w:bottom w:val="none" w:sz="0" w:space="0" w:color="auto"/>
            <w:right w:val="none" w:sz="0" w:space="0" w:color="auto"/>
          </w:divBdr>
        </w:div>
        <w:div w:id="1981835524">
          <w:marLeft w:val="0"/>
          <w:marRight w:val="0"/>
          <w:marTop w:val="0"/>
          <w:marBottom w:val="0"/>
          <w:divBdr>
            <w:top w:val="none" w:sz="0" w:space="0" w:color="auto"/>
            <w:left w:val="none" w:sz="0" w:space="0" w:color="auto"/>
            <w:bottom w:val="none" w:sz="0" w:space="0" w:color="auto"/>
            <w:right w:val="none" w:sz="0" w:space="0" w:color="auto"/>
          </w:divBdr>
        </w:div>
      </w:divsChild>
    </w:div>
    <w:div w:id="1532306325">
      <w:bodyDiv w:val="1"/>
      <w:marLeft w:val="0"/>
      <w:marRight w:val="0"/>
      <w:marTop w:val="0"/>
      <w:marBottom w:val="0"/>
      <w:divBdr>
        <w:top w:val="none" w:sz="0" w:space="0" w:color="auto"/>
        <w:left w:val="none" w:sz="0" w:space="0" w:color="auto"/>
        <w:bottom w:val="none" w:sz="0" w:space="0" w:color="auto"/>
        <w:right w:val="none" w:sz="0" w:space="0" w:color="auto"/>
      </w:divBdr>
    </w:div>
    <w:div w:id="1573349587">
      <w:bodyDiv w:val="1"/>
      <w:marLeft w:val="0"/>
      <w:marRight w:val="0"/>
      <w:marTop w:val="0"/>
      <w:marBottom w:val="0"/>
      <w:divBdr>
        <w:top w:val="none" w:sz="0" w:space="0" w:color="auto"/>
        <w:left w:val="none" w:sz="0" w:space="0" w:color="auto"/>
        <w:bottom w:val="none" w:sz="0" w:space="0" w:color="auto"/>
        <w:right w:val="none" w:sz="0" w:space="0" w:color="auto"/>
      </w:divBdr>
    </w:div>
    <w:div w:id="1587113188">
      <w:bodyDiv w:val="1"/>
      <w:marLeft w:val="0"/>
      <w:marRight w:val="0"/>
      <w:marTop w:val="0"/>
      <w:marBottom w:val="0"/>
      <w:divBdr>
        <w:top w:val="none" w:sz="0" w:space="0" w:color="auto"/>
        <w:left w:val="none" w:sz="0" w:space="0" w:color="auto"/>
        <w:bottom w:val="none" w:sz="0" w:space="0" w:color="auto"/>
        <w:right w:val="none" w:sz="0" w:space="0" w:color="auto"/>
      </w:divBdr>
    </w:div>
    <w:div w:id="1596522992">
      <w:bodyDiv w:val="1"/>
      <w:marLeft w:val="0"/>
      <w:marRight w:val="0"/>
      <w:marTop w:val="0"/>
      <w:marBottom w:val="0"/>
      <w:divBdr>
        <w:top w:val="none" w:sz="0" w:space="0" w:color="auto"/>
        <w:left w:val="none" w:sz="0" w:space="0" w:color="auto"/>
        <w:bottom w:val="none" w:sz="0" w:space="0" w:color="auto"/>
        <w:right w:val="none" w:sz="0" w:space="0" w:color="auto"/>
      </w:divBdr>
    </w:div>
    <w:div w:id="1886216829">
      <w:bodyDiv w:val="1"/>
      <w:marLeft w:val="0"/>
      <w:marRight w:val="0"/>
      <w:marTop w:val="0"/>
      <w:marBottom w:val="0"/>
      <w:divBdr>
        <w:top w:val="none" w:sz="0" w:space="0" w:color="auto"/>
        <w:left w:val="none" w:sz="0" w:space="0" w:color="auto"/>
        <w:bottom w:val="none" w:sz="0" w:space="0" w:color="auto"/>
        <w:right w:val="none" w:sz="0" w:space="0" w:color="auto"/>
      </w:divBdr>
    </w:div>
    <w:div w:id="2077970742">
      <w:bodyDiv w:val="1"/>
      <w:marLeft w:val="0"/>
      <w:marRight w:val="0"/>
      <w:marTop w:val="0"/>
      <w:marBottom w:val="0"/>
      <w:divBdr>
        <w:top w:val="none" w:sz="0" w:space="0" w:color="auto"/>
        <w:left w:val="none" w:sz="0" w:space="0" w:color="auto"/>
        <w:bottom w:val="none" w:sz="0" w:space="0" w:color="auto"/>
        <w:right w:val="none" w:sz="0" w:space="0" w:color="auto"/>
      </w:divBdr>
      <w:divsChild>
        <w:div w:id="305553284">
          <w:marLeft w:val="0"/>
          <w:marRight w:val="0"/>
          <w:marTop w:val="0"/>
          <w:marBottom w:val="0"/>
          <w:divBdr>
            <w:top w:val="none" w:sz="0" w:space="0" w:color="auto"/>
            <w:left w:val="none" w:sz="0" w:space="0" w:color="auto"/>
            <w:bottom w:val="none" w:sz="0" w:space="0" w:color="auto"/>
            <w:right w:val="none" w:sz="0" w:space="0" w:color="auto"/>
          </w:divBdr>
        </w:div>
        <w:div w:id="1647203695">
          <w:marLeft w:val="0"/>
          <w:marRight w:val="0"/>
          <w:marTop w:val="0"/>
          <w:marBottom w:val="0"/>
          <w:divBdr>
            <w:top w:val="none" w:sz="0" w:space="0" w:color="auto"/>
            <w:left w:val="none" w:sz="0" w:space="0" w:color="auto"/>
            <w:bottom w:val="none" w:sz="0" w:space="0" w:color="auto"/>
            <w:right w:val="none" w:sz="0" w:space="0" w:color="auto"/>
          </w:divBdr>
        </w:div>
        <w:div w:id="623854171">
          <w:marLeft w:val="0"/>
          <w:marRight w:val="0"/>
          <w:marTop w:val="0"/>
          <w:marBottom w:val="0"/>
          <w:divBdr>
            <w:top w:val="none" w:sz="0" w:space="0" w:color="auto"/>
            <w:left w:val="none" w:sz="0" w:space="0" w:color="auto"/>
            <w:bottom w:val="none" w:sz="0" w:space="0" w:color="auto"/>
            <w:right w:val="none" w:sz="0" w:space="0" w:color="auto"/>
          </w:divBdr>
        </w:div>
        <w:div w:id="1268271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CE7FFC4-3005-4DB3-B496-25807370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772</Words>
  <Characters>4406</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Knjižnica_</dc:creator>
  <cp:keywords/>
  <dc:description/>
  <cp:lastModifiedBy>Knjižnica</cp:lastModifiedBy>
  <cp:revision>12</cp:revision>
  <dcterms:created xsi:type="dcterms:W3CDTF">2019-05-15T06:40:00Z</dcterms:created>
  <dcterms:modified xsi:type="dcterms:W3CDTF">2019-05-15T08:21:00Z</dcterms:modified>
</cp:coreProperties>
</file>