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E0" w:rsidRPr="00695DC4" w:rsidRDefault="00F0142F" w:rsidP="00F0142F">
      <w:pPr>
        <w:jc w:val="center"/>
        <w:rPr>
          <w:rFonts w:ascii="Comic Sans MS" w:hAnsi="Comic Sans MS"/>
          <w:b/>
          <w:i/>
          <w:sz w:val="32"/>
          <w:szCs w:val="32"/>
        </w:rPr>
      </w:pPr>
      <w:bookmarkStart w:id="0" w:name="_GoBack"/>
      <w:bookmarkEnd w:id="0"/>
      <w:r w:rsidRPr="00695DC4">
        <w:rPr>
          <w:rFonts w:ascii="Comic Sans MS" w:hAnsi="Comic Sans MS"/>
          <w:b/>
          <w:i/>
          <w:sz w:val="32"/>
          <w:szCs w:val="32"/>
        </w:rPr>
        <w:t>OBVESTILO</w:t>
      </w:r>
    </w:p>
    <w:p w:rsidR="00F0142F" w:rsidRDefault="00F0142F" w:rsidP="00F0142F">
      <w:pPr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Obveščamo vse učitelje, učence in njihove starše, da se je OŠ Otočec pridružila vseslovenskemu okoljsko-humanitarnemu projektu </w:t>
      </w:r>
      <w:r w:rsidRPr="00F0142F">
        <w:rPr>
          <w:rFonts w:ascii="Comic Sans MS" w:hAnsi="Comic Sans MS"/>
          <w:i/>
          <w:sz w:val="24"/>
          <w:szCs w:val="24"/>
        </w:rPr>
        <w:t>Jaz, ti, mi … za Slovenijo (Stara plastenka za novo življenje)</w:t>
      </w:r>
      <w:r>
        <w:rPr>
          <w:rFonts w:ascii="Comic Sans MS" w:hAnsi="Comic Sans MS"/>
          <w:i/>
          <w:sz w:val="24"/>
          <w:szCs w:val="24"/>
        </w:rPr>
        <w:t xml:space="preserve">. </w:t>
      </w:r>
    </w:p>
    <w:p w:rsidR="00F0142F" w:rsidRPr="00F0142F" w:rsidRDefault="00F0142F" w:rsidP="00F0142F">
      <w:pPr>
        <w:jc w:val="both"/>
        <w:rPr>
          <w:rFonts w:ascii="Century Gothic" w:hAnsi="Century Gothic"/>
          <w:b/>
          <w:sz w:val="24"/>
          <w:szCs w:val="24"/>
        </w:rPr>
      </w:pPr>
      <w:r w:rsidRPr="00F0142F">
        <w:rPr>
          <w:rFonts w:ascii="Century Gothic" w:hAnsi="Century Gothic"/>
          <w:b/>
          <w:sz w:val="24"/>
          <w:szCs w:val="24"/>
        </w:rPr>
        <w:t>KAJ BOMO ZBIRALI?</w:t>
      </w:r>
    </w:p>
    <w:p w:rsidR="00F0142F" w:rsidRPr="00F0142F" w:rsidRDefault="00F0142F" w:rsidP="00F0142F">
      <w:pPr>
        <w:jc w:val="both"/>
        <w:rPr>
          <w:rFonts w:ascii="Century Gothic" w:hAnsi="Century Gothic"/>
          <w:b/>
          <w:i/>
          <w:sz w:val="24"/>
          <w:szCs w:val="24"/>
          <w:u w:val="single"/>
        </w:rPr>
      </w:pPr>
      <w:r w:rsidRPr="00F0142F">
        <w:rPr>
          <w:rFonts w:ascii="Century Gothic" w:hAnsi="Century Gothic"/>
          <w:b/>
          <w:i/>
          <w:sz w:val="24"/>
          <w:szCs w:val="24"/>
          <w:u w:val="single"/>
        </w:rPr>
        <w:t>Zbirali bomo odpadne plastenke z oznako PET .</w:t>
      </w:r>
    </w:p>
    <w:p w:rsidR="00F0142F" w:rsidRPr="00F0142F" w:rsidRDefault="00F0142F" w:rsidP="00F0142F">
      <w:pPr>
        <w:jc w:val="both"/>
        <w:rPr>
          <w:rFonts w:ascii="Century Gothic" w:hAnsi="Century Gothic"/>
          <w:b/>
          <w:sz w:val="24"/>
          <w:szCs w:val="24"/>
        </w:rPr>
      </w:pPr>
      <w:r w:rsidRPr="00F0142F">
        <w:rPr>
          <w:rFonts w:ascii="Century Gothic" w:hAnsi="Century Gothic"/>
          <w:b/>
          <w:sz w:val="24"/>
          <w:szCs w:val="24"/>
        </w:rPr>
        <w:t>KAKO BOMO TO NAREDILI?</w:t>
      </w:r>
    </w:p>
    <w:p w:rsidR="00F0142F" w:rsidRPr="006C4CCC" w:rsidRDefault="00F0142F" w:rsidP="00F0142F">
      <w:pPr>
        <w:jc w:val="both"/>
        <w:rPr>
          <w:rFonts w:ascii="Century Gothic" w:hAnsi="Century Gothic"/>
          <w:b/>
          <w:i/>
          <w:sz w:val="24"/>
          <w:szCs w:val="24"/>
          <w:u w:val="single"/>
        </w:rPr>
      </w:pPr>
      <w:r w:rsidRPr="006C4CCC">
        <w:rPr>
          <w:rFonts w:ascii="Century Gothic" w:hAnsi="Century Gothic"/>
          <w:b/>
          <w:i/>
          <w:sz w:val="24"/>
          <w:szCs w:val="24"/>
          <w:u w:val="single"/>
        </w:rPr>
        <w:t>Z doslednim ločevanjem in zbiranjem odpadnih plastenk PET</w:t>
      </w:r>
      <w:r w:rsidR="004E567C">
        <w:rPr>
          <w:rFonts w:ascii="Century Gothic" w:hAnsi="Century Gothic"/>
          <w:b/>
          <w:i/>
          <w:sz w:val="24"/>
          <w:szCs w:val="24"/>
          <w:u w:val="single"/>
        </w:rPr>
        <w:t>.</w:t>
      </w:r>
    </w:p>
    <w:p w:rsidR="00F0142F" w:rsidRPr="00F0142F" w:rsidRDefault="00F0142F" w:rsidP="00F0142F">
      <w:pPr>
        <w:jc w:val="both"/>
        <w:rPr>
          <w:rFonts w:ascii="Century Gothic" w:hAnsi="Century Gothic"/>
          <w:b/>
          <w:sz w:val="24"/>
          <w:szCs w:val="24"/>
        </w:rPr>
      </w:pPr>
      <w:r w:rsidRPr="00F0142F">
        <w:rPr>
          <w:rFonts w:ascii="Century Gothic" w:hAnsi="Century Gothic"/>
          <w:b/>
          <w:sz w:val="24"/>
          <w:szCs w:val="24"/>
        </w:rPr>
        <w:t>ZAKAJ?</w:t>
      </w:r>
    </w:p>
    <w:p w:rsidR="00F0142F" w:rsidRPr="006C4CCC" w:rsidRDefault="00F0142F" w:rsidP="00F0142F">
      <w:pPr>
        <w:jc w:val="both"/>
        <w:rPr>
          <w:rFonts w:ascii="Century Gothic" w:hAnsi="Century Gothic"/>
          <w:b/>
          <w:i/>
          <w:sz w:val="24"/>
          <w:szCs w:val="24"/>
          <w:u w:val="single"/>
        </w:rPr>
      </w:pPr>
      <w:r w:rsidRPr="006C4CCC">
        <w:rPr>
          <w:rFonts w:ascii="Century Gothic" w:hAnsi="Century Gothic"/>
          <w:b/>
          <w:i/>
          <w:sz w:val="24"/>
          <w:szCs w:val="24"/>
          <w:u w:val="single"/>
        </w:rPr>
        <w:t xml:space="preserve">Ker bomo pomagali novorojenčkom v Sloveniji. </w:t>
      </w:r>
    </w:p>
    <w:p w:rsidR="006D5185" w:rsidRPr="004E567C" w:rsidRDefault="002F07C3" w:rsidP="002F07C3">
      <w:pPr>
        <w:jc w:val="both"/>
        <w:rPr>
          <w:rFonts w:ascii="Century Gothic" w:hAnsi="Century Gothic"/>
          <w:b/>
          <w:sz w:val="24"/>
          <w:szCs w:val="24"/>
        </w:rPr>
      </w:pPr>
      <w:r w:rsidRPr="002F07C3">
        <w:rPr>
          <w:rFonts w:ascii="Century Gothic" w:hAnsi="Century Gothic"/>
          <w:sz w:val="24"/>
          <w:szCs w:val="24"/>
        </w:rPr>
        <w:t xml:space="preserve">Zbrana sredstva bodo namenjena Ginekološko-porodniškemu oddelku splošne bolnišnice Novo mesto za </w:t>
      </w:r>
      <w:r w:rsidRPr="004E567C">
        <w:rPr>
          <w:rFonts w:ascii="Century Gothic" w:hAnsi="Century Gothic"/>
          <w:b/>
          <w:sz w:val="24"/>
          <w:szCs w:val="24"/>
        </w:rPr>
        <w:t>MONITOR ZA NADZIRANJE VITALNIH FUNKCIJ NOVOROJENČKA</w:t>
      </w:r>
      <w:r w:rsidR="004E567C">
        <w:rPr>
          <w:rFonts w:ascii="Century Gothic" w:hAnsi="Century Gothic"/>
          <w:b/>
          <w:sz w:val="24"/>
          <w:szCs w:val="24"/>
        </w:rPr>
        <w:t>.</w:t>
      </w:r>
    </w:p>
    <w:p w:rsidR="002F07C3" w:rsidRDefault="002F07C3" w:rsidP="006C4CCC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</w:p>
    <w:p w:rsidR="002F07C3" w:rsidRDefault="002F07C3" w:rsidP="006C4CCC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</w:p>
    <w:p w:rsidR="006C4CCC" w:rsidRPr="00695DC4" w:rsidRDefault="006C4CCC" w:rsidP="006C4CCC">
      <w:pPr>
        <w:jc w:val="center"/>
        <w:rPr>
          <w:rFonts w:ascii="Comic Sans MS" w:hAnsi="Comic Sans MS"/>
          <w:b/>
          <w:sz w:val="32"/>
          <w:szCs w:val="32"/>
        </w:rPr>
      </w:pPr>
      <w:r w:rsidRPr="00695DC4">
        <w:rPr>
          <w:rFonts w:ascii="Comic Sans MS" w:hAnsi="Comic Sans MS"/>
          <w:b/>
          <w:sz w:val="32"/>
          <w:szCs w:val="32"/>
        </w:rPr>
        <w:t>ZBIRANJE ODPADNIH PLASTENK BO POTEKALO</w:t>
      </w:r>
    </w:p>
    <w:p w:rsidR="006C4CCC" w:rsidRPr="00695DC4" w:rsidRDefault="002F07C3" w:rsidP="006C4CCC">
      <w:pPr>
        <w:jc w:val="center"/>
        <w:rPr>
          <w:rFonts w:ascii="Comic Sans MS" w:hAnsi="Comic Sans MS"/>
          <w:b/>
          <w:sz w:val="32"/>
          <w:szCs w:val="32"/>
        </w:rPr>
      </w:pPr>
      <w:r w:rsidRPr="00695DC4">
        <w:rPr>
          <w:rFonts w:ascii="Comic Sans MS" w:hAnsi="Comic Sans MS"/>
          <w:b/>
          <w:sz w:val="32"/>
          <w:szCs w:val="32"/>
        </w:rPr>
        <w:t>OD 27. 3. DO 22. 4. 2019</w:t>
      </w:r>
    </w:p>
    <w:p w:rsidR="006D5185" w:rsidRPr="00695DC4" w:rsidRDefault="008620BD" w:rsidP="006C4CCC">
      <w:pPr>
        <w:jc w:val="center"/>
        <w:rPr>
          <w:rFonts w:ascii="Comic Sans MS" w:hAnsi="Comic Sans MS"/>
          <w:b/>
          <w:sz w:val="32"/>
          <w:szCs w:val="32"/>
        </w:rPr>
      </w:pPr>
      <w:r w:rsidRPr="00695DC4">
        <w:rPr>
          <w:rFonts w:ascii="Comic Sans MS" w:hAnsi="Comic Sans MS"/>
          <w:b/>
          <w:sz w:val="32"/>
          <w:szCs w:val="32"/>
        </w:rPr>
        <w:t>pred šolsko garažo</w:t>
      </w:r>
      <w:r w:rsidR="00754ADE" w:rsidRPr="00695DC4">
        <w:rPr>
          <w:rFonts w:ascii="Comic Sans MS" w:hAnsi="Comic Sans MS"/>
          <w:b/>
          <w:sz w:val="32"/>
          <w:szCs w:val="32"/>
        </w:rPr>
        <w:t>, vsak dan med 6.30 in</w:t>
      </w:r>
      <w:r w:rsidRPr="00695DC4">
        <w:rPr>
          <w:rFonts w:ascii="Comic Sans MS" w:hAnsi="Comic Sans MS"/>
          <w:b/>
          <w:sz w:val="32"/>
          <w:szCs w:val="32"/>
        </w:rPr>
        <w:t xml:space="preserve"> 8.20.</w:t>
      </w:r>
    </w:p>
    <w:p w:rsidR="00754ADE" w:rsidRDefault="00754ADE" w:rsidP="006C4CCC">
      <w:pPr>
        <w:jc w:val="center"/>
        <w:rPr>
          <w:rFonts w:ascii="Comic Sans MS" w:hAnsi="Comic Sans MS"/>
          <w:b/>
          <w:i/>
          <w:sz w:val="28"/>
          <w:szCs w:val="28"/>
        </w:rPr>
      </w:pPr>
    </w:p>
    <w:p w:rsidR="006C4CCC" w:rsidRDefault="006D5185" w:rsidP="004E567C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Z</w:t>
      </w:r>
      <w:r w:rsidR="006C4CCC" w:rsidRPr="006C4CCC">
        <w:rPr>
          <w:rFonts w:ascii="Comic Sans MS" w:hAnsi="Comic Sans MS"/>
          <w:b/>
          <w:i/>
          <w:sz w:val="28"/>
          <w:szCs w:val="28"/>
        </w:rPr>
        <w:t>birajo se izključno plas</w:t>
      </w:r>
      <w:r w:rsidR="00754ADE">
        <w:rPr>
          <w:rFonts w:ascii="Comic Sans MS" w:hAnsi="Comic Sans MS"/>
          <w:b/>
          <w:i/>
          <w:sz w:val="28"/>
          <w:szCs w:val="28"/>
        </w:rPr>
        <w:t>tenke z oznako PET.</w:t>
      </w:r>
    </w:p>
    <w:p w:rsidR="008620BD" w:rsidRDefault="008620BD" w:rsidP="008620BD">
      <w:pPr>
        <w:rPr>
          <w:rFonts w:ascii="Century Gothic" w:hAnsi="Century Gothic"/>
          <w:b/>
          <w:color w:val="C00000"/>
          <w:sz w:val="28"/>
          <w:szCs w:val="28"/>
        </w:rPr>
      </w:pPr>
    </w:p>
    <w:p w:rsidR="00754ADE" w:rsidRDefault="00754ADE" w:rsidP="008620BD">
      <w:pPr>
        <w:rPr>
          <w:rFonts w:ascii="Century Gothic" w:hAnsi="Century Gothic"/>
          <w:b/>
          <w:color w:val="C00000"/>
          <w:sz w:val="28"/>
          <w:szCs w:val="28"/>
        </w:rPr>
      </w:pPr>
    </w:p>
    <w:p w:rsidR="004E567C" w:rsidRDefault="004E567C" w:rsidP="008620BD">
      <w:pPr>
        <w:rPr>
          <w:rFonts w:ascii="Century Gothic" w:hAnsi="Century Gothic"/>
          <w:b/>
          <w:color w:val="C00000"/>
          <w:sz w:val="28"/>
          <w:szCs w:val="28"/>
        </w:rPr>
      </w:pPr>
    </w:p>
    <w:p w:rsidR="004E567C" w:rsidRDefault="004E567C" w:rsidP="008620BD">
      <w:pPr>
        <w:rPr>
          <w:rFonts w:ascii="Century Gothic" w:hAnsi="Century Gothic"/>
          <w:b/>
          <w:color w:val="C00000"/>
          <w:sz w:val="28"/>
          <w:szCs w:val="28"/>
        </w:rPr>
      </w:pPr>
    </w:p>
    <w:p w:rsidR="008620BD" w:rsidRDefault="008620BD" w:rsidP="008620BD">
      <w:pPr>
        <w:rPr>
          <w:rFonts w:ascii="Century Gothic" w:hAnsi="Century Gothic"/>
          <w:b/>
          <w:color w:val="C00000"/>
          <w:sz w:val="28"/>
          <w:szCs w:val="28"/>
        </w:rPr>
      </w:pPr>
      <w:r w:rsidRPr="008620BD">
        <w:rPr>
          <w:rFonts w:ascii="Century Gothic" w:hAnsi="Century Gothic"/>
          <w:b/>
          <w:color w:val="C00000"/>
          <w:sz w:val="28"/>
          <w:szCs w:val="28"/>
        </w:rPr>
        <w:lastRenderedPageBreak/>
        <w:t>KAKO PRIPRAVITI  EMBALAŽO, PREDEN JO PRINESETE V ŠOLO?</w:t>
      </w:r>
    </w:p>
    <w:p w:rsidR="008620BD" w:rsidRPr="008620BD" w:rsidRDefault="008620BD" w:rsidP="00754ADE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8"/>
          <w:szCs w:val="28"/>
        </w:rPr>
      </w:pPr>
      <w:r w:rsidRPr="008620BD">
        <w:rPr>
          <w:rFonts w:ascii="Century Gothic" w:hAnsi="Century Gothic"/>
          <w:sz w:val="28"/>
          <w:szCs w:val="28"/>
        </w:rPr>
        <w:t>preverite, če ima plastenka oznako PET</w:t>
      </w:r>
      <w:r w:rsidR="00754ADE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noProof/>
          <w:lang w:eastAsia="sl-SI"/>
        </w:rPr>
        <w:drawing>
          <wp:inline distT="0" distB="0" distL="0" distR="0">
            <wp:extent cx="400050" cy="400050"/>
            <wp:effectExtent l="0" t="0" r="0" b="0"/>
            <wp:docPr id="1" name="Slika 1" descr="Rezultat iskanja slik za oznaka 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oznaka p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BD" w:rsidRDefault="008620BD" w:rsidP="00754ADE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plastenke morajo biti prazne in oprane z vodo</w:t>
      </w:r>
    </w:p>
    <w:p w:rsidR="008620BD" w:rsidRDefault="008620BD" w:rsidP="00754ADE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plastenke stisnite tako, da zavzamejo čim manj prostora</w:t>
      </w:r>
      <w:r w:rsidR="002F07C3">
        <w:rPr>
          <w:rFonts w:ascii="Century Gothic" w:hAnsi="Century Gothic"/>
          <w:sz w:val="28"/>
          <w:szCs w:val="28"/>
        </w:rPr>
        <w:t xml:space="preserve"> in jih zaprite s pokrovčkom, da ohranijo obliko</w:t>
      </w:r>
    </w:p>
    <w:p w:rsidR="008620BD" w:rsidRDefault="008620BD" w:rsidP="00754ADE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stisnjene plastenke dajte v vrečo in </w:t>
      </w:r>
      <w:r w:rsidR="002F07C3">
        <w:rPr>
          <w:rFonts w:ascii="Century Gothic" w:hAnsi="Century Gothic"/>
          <w:sz w:val="28"/>
          <w:szCs w:val="28"/>
        </w:rPr>
        <w:t xml:space="preserve">jih odložite pred šolsko garažo </w:t>
      </w:r>
    </w:p>
    <w:p w:rsidR="00754ADE" w:rsidRDefault="00754ADE" w:rsidP="00754ADE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vrečo s plastenkami lahko oddate vsak dan med 6.30 in 8.20 p</w:t>
      </w:r>
      <w:r w:rsidR="002F07C3">
        <w:rPr>
          <w:rFonts w:ascii="Century Gothic" w:hAnsi="Century Gothic"/>
          <w:sz w:val="28"/>
          <w:szCs w:val="28"/>
        </w:rPr>
        <w:t>red šolsko garažo in sicer od 27. 3. do 22. 4. 2019</w:t>
      </w:r>
      <w:r>
        <w:rPr>
          <w:rFonts w:ascii="Century Gothic" w:hAnsi="Century Gothic"/>
          <w:sz w:val="28"/>
          <w:szCs w:val="28"/>
        </w:rPr>
        <w:t>.</w:t>
      </w:r>
    </w:p>
    <w:p w:rsidR="00754ADE" w:rsidRDefault="00754ADE" w:rsidP="00754ADE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Hvala za vašo pripravljenost in sodelovanje.</w:t>
      </w:r>
    </w:p>
    <w:p w:rsidR="00754ADE" w:rsidRDefault="00754ADE" w:rsidP="00754ADE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754ADE" w:rsidRDefault="00754ADE" w:rsidP="00754ADE">
      <w:pPr>
        <w:spacing w:after="0" w:line="360" w:lineRule="auto"/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Bernarda Vrtačič Turk,</w:t>
      </w:r>
    </w:p>
    <w:p w:rsidR="00754ADE" w:rsidRDefault="002F07C3" w:rsidP="002F07C3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vodja zbiralnih akcij</w:t>
      </w:r>
    </w:p>
    <w:p w:rsidR="00754ADE" w:rsidRPr="00754ADE" w:rsidRDefault="00754ADE" w:rsidP="00754ADE">
      <w:pPr>
        <w:rPr>
          <w:rFonts w:ascii="Century Gothic" w:hAnsi="Century Gothic"/>
          <w:sz w:val="28"/>
          <w:szCs w:val="28"/>
        </w:rPr>
      </w:pPr>
    </w:p>
    <w:p w:rsidR="008620BD" w:rsidRDefault="004E567C" w:rsidP="008620BD">
      <w:pPr>
        <w:rPr>
          <w:rFonts w:ascii="Comic Sans MS" w:hAnsi="Comic Sans MS"/>
          <w:b/>
          <w:sz w:val="28"/>
          <w:szCs w:val="28"/>
          <w:u w:val="single"/>
        </w:rPr>
      </w:pPr>
      <w:r w:rsidRPr="004E567C">
        <w:rPr>
          <w:rFonts w:ascii="Comic Sans MS" w:hAnsi="Comic Sans MS"/>
          <w:b/>
          <w:sz w:val="28"/>
          <w:szCs w:val="28"/>
          <w:u w:val="single"/>
        </w:rPr>
        <w:t>NAVODILO ORGANIZATORJA</w:t>
      </w:r>
    </w:p>
    <w:p w:rsidR="00216355" w:rsidRPr="00216355" w:rsidRDefault="00216355" w:rsidP="00216355">
      <w:pPr>
        <w:jc w:val="both"/>
        <w:rPr>
          <w:rFonts w:ascii="Times New Roman" w:hAnsi="Times New Roman" w:cs="Times New Roman"/>
          <w:sz w:val="28"/>
          <w:szCs w:val="28"/>
        </w:rPr>
      </w:pPr>
      <w:r w:rsidRPr="00216355">
        <w:rPr>
          <w:rFonts w:ascii="Times New Roman" w:hAnsi="Times New Roman" w:cs="Times New Roman"/>
          <w:sz w:val="28"/>
          <w:szCs w:val="28"/>
        </w:rPr>
        <w:t xml:space="preserve">Vse zbrane odpadne plastenke morajo biti </w:t>
      </w:r>
      <w:r>
        <w:rPr>
          <w:rFonts w:ascii="Times New Roman" w:hAnsi="Times New Roman" w:cs="Times New Roman"/>
          <w:b/>
          <w:sz w:val="28"/>
          <w:szCs w:val="28"/>
        </w:rPr>
        <w:t>ločene</w:t>
      </w:r>
      <w:r w:rsidRPr="00216355">
        <w:rPr>
          <w:rFonts w:ascii="Times New Roman" w:hAnsi="Times New Roman" w:cs="Times New Roman"/>
          <w:b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sz w:val="28"/>
          <w:szCs w:val="28"/>
        </w:rPr>
        <w:t>OSLEDNO IN PRAVILNO:</w:t>
      </w:r>
      <w:r w:rsidRPr="0021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216355">
        <w:rPr>
          <w:rFonts w:ascii="Times New Roman" w:hAnsi="Times New Roman" w:cs="Times New Roman"/>
          <w:sz w:val="28"/>
          <w:szCs w:val="28"/>
        </w:rPr>
        <w:t>opolnoma izpraznjene in zbrane v posebni vreči, brez morebitnih drugih odpadkov.</w:t>
      </w:r>
    </w:p>
    <w:p w:rsidR="004E567C" w:rsidRPr="004E567C" w:rsidRDefault="004E567C" w:rsidP="00216355">
      <w:pPr>
        <w:suppressAutoHyphens/>
        <w:autoSpaceDN w:val="0"/>
        <w:spacing w:before="100" w:after="100" w:line="240" w:lineRule="auto"/>
        <w:jc w:val="both"/>
        <w:textAlignment w:val="baseline"/>
        <w:rPr>
          <w:sz w:val="28"/>
          <w:szCs w:val="28"/>
        </w:rPr>
      </w:pPr>
      <w:r w:rsidRPr="004E567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Zbirajo se </w:t>
      </w:r>
      <w:bookmarkStart w:id="1" w:name="_ftnref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IZKLJUČNO PLASTENKE PIJAČ</w:t>
      </w:r>
      <w:bookmarkEnd w:id="1"/>
      <w:r w:rsidR="00216355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 </w:t>
      </w:r>
      <w:r w:rsidRPr="004E567C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(voda, osvežilne pijače), kamor ne sodijo »bele plastenke« od mlečnih izdelkov (mleko, jogurt).</w:t>
      </w:r>
      <w:r w:rsidRPr="004E567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V primeru, da se v vreči nahaja tudi druga odpadna embalaža (konzerve, pločevinke, karton …), ki ni predmet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nad</w:t>
      </w:r>
      <w:r w:rsidRPr="004E567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ziranja v projektu Jaz, ti, mi za Slovenijo – stara plastenka za novo življenje,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bo VZGOJNO IZOBRAŽEVALNI ZAVOD (VIZ)</w:t>
      </w:r>
      <w:r w:rsidRPr="004E567C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 diskvalificiran</w:t>
      </w:r>
      <w:r w:rsidRPr="004E567C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4E567C" w:rsidRPr="008620BD" w:rsidRDefault="004E567C" w:rsidP="008620BD">
      <w:pPr>
        <w:rPr>
          <w:rFonts w:ascii="Comic Sans MS" w:hAnsi="Comic Sans MS"/>
          <w:sz w:val="28"/>
          <w:szCs w:val="28"/>
        </w:rPr>
      </w:pPr>
    </w:p>
    <w:p w:rsidR="006C4CCC" w:rsidRDefault="006C4CCC" w:rsidP="00F0142F">
      <w:pPr>
        <w:jc w:val="both"/>
        <w:rPr>
          <w:rFonts w:ascii="Century Gothic" w:hAnsi="Century Gothic"/>
          <w:sz w:val="24"/>
          <w:szCs w:val="24"/>
        </w:rPr>
      </w:pPr>
    </w:p>
    <w:p w:rsidR="00F0142F" w:rsidRPr="00F0142F" w:rsidRDefault="00F0142F" w:rsidP="00F0142F">
      <w:pPr>
        <w:jc w:val="both"/>
        <w:rPr>
          <w:rFonts w:ascii="Century Gothic" w:hAnsi="Century Gothic"/>
          <w:sz w:val="24"/>
          <w:szCs w:val="24"/>
        </w:rPr>
      </w:pPr>
    </w:p>
    <w:sectPr w:rsidR="00F0142F" w:rsidRPr="00F0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07B3E"/>
    <w:multiLevelType w:val="multilevel"/>
    <w:tmpl w:val="75440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1E8220D"/>
    <w:multiLevelType w:val="hybridMultilevel"/>
    <w:tmpl w:val="474CC0A2"/>
    <w:lvl w:ilvl="0" w:tplc="C5920F18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2F"/>
    <w:rsid w:val="00216355"/>
    <w:rsid w:val="002C47E0"/>
    <w:rsid w:val="002F07C3"/>
    <w:rsid w:val="004E567C"/>
    <w:rsid w:val="00695DC4"/>
    <w:rsid w:val="006C4CCC"/>
    <w:rsid w:val="006D5185"/>
    <w:rsid w:val="00754ADE"/>
    <w:rsid w:val="008620BD"/>
    <w:rsid w:val="00E31145"/>
    <w:rsid w:val="00F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8D28E-B7A8-4CF5-9C35-C2A89C26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20B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2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</dc:creator>
  <cp:lastModifiedBy>Učenec</cp:lastModifiedBy>
  <cp:revision>2</cp:revision>
  <dcterms:created xsi:type="dcterms:W3CDTF">2019-03-28T06:40:00Z</dcterms:created>
  <dcterms:modified xsi:type="dcterms:W3CDTF">2019-03-28T06:40:00Z</dcterms:modified>
</cp:coreProperties>
</file>