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D36162" w14:textId="6DA211AD" w:rsidR="00B34925" w:rsidRDefault="00D34F9F">
      <w:pPr>
        <w:spacing w:line="240" w:lineRule="auto"/>
        <w:jc w:val="center"/>
        <w:rPr>
          <w:rFonts w:ascii="Trebuchet MS" w:eastAsia="Trebuchet MS" w:hAnsi="Trebuchet MS" w:cs="Trebuchet MS"/>
          <w:color w:val="C00000"/>
          <w:sz w:val="48"/>
          <w:szCs w:val="48"/>
        </w:rPr>
      </w:pPr>
      <w:r>
        <w:rPr>
          <w:rFonts w:ascii="Trebuchet MS" w:eastAsia="Trebuchet MS" w:hAnsi="Trebuchet MS" w:cs="Trebuchet MS"/>
          <w:color w:val="C00000"/>
          <w:sz w:val="48"/>
          <w:szCs w:val="48"/>
        </w:rPr>
        <w:t>Seznam</w:t>
      </w:r>
      <w:bookmarkStart w:id="0" w:name="_GoBack"/>
      <w:bookmarkEnd w:id="0"/>
      <w:r w:rsidR="00611C1E">
        <w:rPr>
          <w:rFonts w:ascii="Trebuchet MS" w:eastAsia="Trebuchet MS" w:hAnsi="Trebuchet MS" w:cs="Trebuchet MS"/>
          <w:color w:val="C00000"/>
          <w:sz w:val="48"/>
          <w:szCs w:val="48"/>
        </w:rPr>
        <w:t xml:space="preserve"> </w:t>
      </w:r>
      <w:r w:rsidR="00611C1E">
        <w:rPr>
          <w:rFonts w:ascii="Trebuchet MS" w:eastAsia="Trebuchet MS" w:hAnsi="Trebuchet MS" w:cs="Trebuchet MS"/>
          <w:color w:val="C00000"/>
          <w:sz w:val="48"/>
          <w:szCs w:val="48"/>
          <w:u w:val="single"/>
        </w:rPr>
        <w:t>neobveznih</w:t>
      </w:r>
      <w:r w:rsidR="00611C1E">
        <w:rPr>
          <w:rFonts w:ascii="Trebuchet MS" w:eastAsia="Trebuchet MS" w:hAnsi="Trebuchet MS" w:cs="Trebuchet MS"/>
          <w:color w:val="C00000"/>
          <w:sz w:val="48"/>
          <w:szCs w:val="48"/>
        </w:rPr>
        <w:t xml:space="preserve"> IZBIRNIH PREDMETOV </w:t>
      </w:r>
    </w:p>
    <w:p w14:paraId="6F4BDB91" w14:textId="77777777" w:rsidR="00B34925" w:rsidRDefault="00611C1E">
      <w:pPr>
        <w:spacing w:line="240" w:lineRule="auto"/>
        <w:jc w:val="center"/>
        <w:rPr>
          <w:rFonts w:ascii="Trebuchet MS" w:eastAsia="Trebuchet MS" w:hAnsi="Trebuchet MS" w:cs="Trebuchet MS"/>
          <w:color w:val="C00000"/>
          <w:sz w:val="44"/>
          <w:szCs w:val="44"/>
        </w:rPr>
      </w:pPr>
      <w:r>
        <w:rPr>
          <w:rFonts w:ascii="Trebuchet MS" w:eastAsia="Trebuchet MS" w:hAnsi="Trebuchet MS" w:cs="Trebuchet MS"/>
          <w:color w:val="C00000"/>
          <w:sz w:val="44"/>
          <w:szCs w:val="44"/>
        </w:rPr>
        <w:t>za šolsko leto 2018/2019</w:t>
      </w:r>
    </w:p>
    <w:p w14:paraId="4C334A41" w14:textId="00BE92DB" w:rsidR="00611C1E" w:rsidRPr="00F14E39" w:rsidRDefault="00F14E39">
      <w:pPr>
        <w:spacing w:line="240" w:lineRule="auto"/>
        <w:jc w:val="center"/>
        <w:rPr>
          <w:rFonts w:ascii="Trebuchet MS" w:eastAsia="Trebuchet MS" w:hAnsi="Trebuchet MS" w:cs="Trebuchet MS"/>
          <w:color w:val="1F497D" w:themeColor="text2"/>
          <w:sz w:val="44"/>
          <w:szCs w:val="44"/>
        </w:rPr>
      </w:pPr>
      <w:r w:rsidRPr="00F14E39">
        <w:rPr>
          <w:rFonts w:ascii="Trebuchet MS" w:eastAsia="Trebuchet MS" w:hAnsi="Trebuchet MS" w:cs="Trebuchet MS"/>
          <w:color w:val="1F497D" w:themeColor="text2"/>
          <w:sz w:val="44"/>
          <w:szCs w:val="44"/>
        </w:rPr>
        <w:t xml:space="preserve">STANJE PRIJAV na dan </w:t>
      </w:r>
      <w:r w:rsidRPr="00F14E39">
        <w:rPr>
          <w:rFonts w:ascii="Trebuchet MS" w:eastAsia="Trebuchet MS" w:hAnsi="Trebuchet MS" w:cs="Trebuchet MS"/>
          <w:color w:val="1F497D" w:themeColor="text2"/>
          <w:sz w:val="44"/>
          <w:szCs w:val="44"/>
        </w:rPr>
        <w:fldChar w:fldCharType="begin"/>
      </w:r>
      <w:r w:rsidRPr="00F14E39">
        <w:rPr>
          <w:rFonts w:ascii="Trebuchet MS" w:eastAsia="Trebuchet MS" w:hAnsi="Trebuchet MS" w:cs="Trebuchet MS"/>
          <w:color w:val="1F497D" w:themeColor="text2"/>
          <w:sz w:val="44"/>
          <w:szCs w:val="44"/>
        </w:rPr>
        <w:instrText xml:space="preserve"> TIME \@ "d. MM. yyyy" </w:instrText>
      </w:r>
      <w:r w:rsidRPr="00F14E39">
        <w:rPr>
          <w:rFonts w:ascii="Trebuchet MS" w:eastAsia="Trebuchet MS" w:hAnsi="Trebuchet MS" w:cs="Trebuchet MS"/>
          <w:color w:val="1F497D" w:themeColor="text2"/>
          <w:sz w:val="44"/>
          <w:szCs w:val="44"/>
        </w:rPr>
        <w:fldChar w:fldCharType="separate"/>
      </w:r>
      <w:r w:rsidR="00094364">
        <w:rPr>
          <w:rFonts w:ascii="Trebuchet MS" w:eastAsia="Trebuchet MS" w:hAnsi="Trebuchet MS" w:cs="Trebuchet MS"/>
          <w:noProof/>
          <w:color w:val="1F497D" w:themeColor="text2"/>
          <w:sz w:val="44"/>
          <w:szCs w:val="44"/>
        </w:rPr>
        <w:t>22. 05. 2018</w:t>
      </w:r>
      <w:r w:rsidRPr="00F14E39">
        <w:rPr>
          <w:rFonts w:ascii="Trebuchet MS" w:eastAsia="Trebuchet MS" w:hAnsi="Trebuchet MS" w:cs="Trebuchet MS"/>
          <w:color w:val="1F497D" w:themeColor="text2"/>
          <w:sz w:val="44"/>
          <w:szCs w:val="44"/>
        </w:rPr>
        <w:fldChar w:fldCharType="end"/>
      </w:r>
    </w:p>
    <w:p w14:paraId="66B46DC3" w14:textId="77777777" w:rsidR="00611C1E" w:rsidRDefault="00611C1E">
      <w:pPr>
        <w:spacing w:line="240" w:lineRule="auto"/>
        <w:jc w:val="center"/>
        <w:rPr>
          <w:rFonts w:ascii="Trebuchet MS" w:eastAsia="Trebuchet MS" w:hAnsi="Trebuchet MS" w:cs="Trebuchet MS"/>
          <w:color w:val="C00000"/>
          <w:sz w:val="44"/>
          <w:szCs w:val="44"/>
        </w:rPr>
      </w:pPr>
    </w:p>
    <w:p w14:paraId="32E3BCFD" w14:textId="77777777" w:rsidR="00B34925" w:rsidRDefault="00611C1E">
      <w:pPr>
        <w:spacing w:line="240" w:lineRule="auto"/>
        <w:rPr>
          <w:rFonts w:ascii="Trebuchet MS" w:eastAsia="Trebuchet MS" w:hAnsi="Trebuchet MS" w:cs="Trebuchet MS"/>
          <w:b/>
          <w:color w:val="00B050"/>
          <w:sz w:val="32"/>
          <w:szCs w:val="32"/>
          <w:u w:val="single"/>
        </w:rPr>
      </w:pPr>
      <w:r>
        <w:rPr>
          <w:rFonts w:ascii="Trebuchet MS" w:eastAsia="Trebuchet MS" w:hAnsi="Trebuchet MS" w:cs="Trebuchet MS"/>
          <w:b/>
          <w:color w:val="00B050"/>
          <w:sz w:val="32"/>
          <w:szCs w:val="32"/>
          <w:u w:val="single"/>
        </w:rPr>
        <w:t>Neobvezni izbirni predmeti, namenjeni učencem 1. r</w:t>
      </w:r>
    </w:p>
    <w:p w14:paraId="65D60602" w14:textId="3B666229" w:rsidR="00B34925" w:rsidRDefault="00611C1E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  <w:r>
        <w:rPr>
          <w:rFonts w:ascii="Trebuchet MS" w:eastAsia="Trebuchet MS" w:hAnsi="Trebuchet MS" w:cs="Trebuchet MS"/>
          <w:color w:val="366091"/>
          <w:sz w:val="32"/>
          <w:szCs w:val="32"/>
        </w:rPr>
        <w:t>Angleščina</w:t>
      </w:r>
      <w:r w:rsidR="00F14E39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– prijav še nismo zbirali</w:t>
      </w:r>
      <w:r w:rsidR="00677AAE">
        <w:rPr>
          <w:rFonts w:ascii="Trebuchet MS" w:eastAsia="Trebuchet MS" w:hAnsi="Trebuchet MS" w:cs="Trebuchet MS"/>
          <w:color w:val="366091"/>
          <w:sz w:val="32"/>
          <w:szCs w:val="32"/>
        </w:rPr>
        <w:t>.</w:t>
      </w:r>
    </w:p>
    <w:p w14:paraId="5EB15B3C" w14:textId="77777777" w:rsidR="00B34925" w:rsidRDefault="00B34925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</w:p>
    <w:p w14:paraId="5505E4D6" w14:textId="77777777" w:rsidR="00B34925" w:rsidRPr="00611C1E" w:rsidRDefault="00611C1E">
      <w:pPr>
        <w:spacing w:line="240" w:lineRule="auto"/>
        <w:rPr>
          <w:rFonts w:ascii="Trebuchet MS" w:eastAsia="Trebuchet MS" w:hAnsi="Trebuchet MS" w:cs="Trebuchet MS"/>
          <w:b/>
          <w:color w:val="0070C0"/>
          <w:sz w:val="32"/>
          <w:szCs w:val="32"/>
          <w:u w:val="single"/>
        </w:rPr>
      </w:pPr>
      <w:r w:rsidRPr="00611C1E">
        <w:rPr>
          <w:rFonts w:ascii="Trebuchet MS" w:eastAsia="Trebuchet MS" w:hAnsi="Trebuchet MS" w:cs="Trebuchet MS"/>
          <w:b/>
          <w:color w:val="0070C0"/>
          <w:sz w:val="32"/>
          <w:szCs w:val="32"/>
          <w:u w:val="single"/>
        </w:rPr>
        <w:t>Neobvezni izbirni predmeti, namenjeni učencem od 4. do 6.razreda</w:t>
      </w:r>
    </w:p>
    <w:p w14:paraId="5E28CFFD" w14:textId="1AC8075B" w:rsidR="00B34925" w:rsidRDefault="00611C1E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  <w:r>
        <w:rPr>
          <w:rFonts w:ascii="Trebuchet MS" w:eastAsia="Trebuchet MS" w:hAnsi="Trebuchet MS" w:cs="Trebuchet MS"/>
          <w:color w:val="366091"/>
          <w:sz w:val="32"/>
          <w:szCs w:val="32"/>
        </w:rPr>
        <w:t xml:space="preserve">Nemščina </w:t>
      </w:r>
      <w:r w:rsidR="00F14E39">
        <w:rPr>
          <w:rFonts w:ascii="Trebuchet MS" w:eastAsia="Trebuchet MS" w:hAnsi="Trebuchet MS" w:cs="Trebuchet MS"/>
          <w:color w:val="366091"/>
          <w:sz w:val="32"/>
          <w:szCs w:val="32"/>
        </w:rPr>
        <w:t>– 22 prijav</w:t>
      </w:r>
      <w:r w:rsidR="00712404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(1 skupina)</w:t>
      </w:r>
    </w:p>
    <w:p w14:paraId="5EC00C7A" w14:textId="5AD57DAC" w:rsidR="00B34925" w:rsidRDefault="00611C1E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  <w:r>
        <w:rPr>
          <w:rFonts w:ascii="Trebuchet MS" w:eastAsia="Trebuchet MS" w:hAnsi="Trebuchet MS" w:cs="Trebuchet MS"/>
          <w:color w:val="366091"/>
          <w:sz w:val="32"/>
          <w:szCs w:val="32"/>
        </w:rPr>
        <w:t>Šport</w:t>
      </w:r>
      <w:r w:rsidR="00094364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– 55</w:t>
      </w:r>
      <w:r w:rsidR="00F14E39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prijav</w:t>
      </w:r>
      <w:r w:rsidR="00712404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(3 skupine)</w:t>
      </w:r>
    </w:p>
    <w:p w14:paraId="08AB8FEC" w14:textId="0F6B2BF4" w:rsidR="00B34925" w:rsidRDefault="00611C1E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  <w:r>
        <w:rPr>
          <w:rFonts w:ascii="Trebuchet MS" w:eastAsia="Trebuchet MS" w:hAnsi="Trebuchet MS" w:cs="Trebuchet MS"/>
          <w:color w:val="366091"/>
          <w:sz w:val="32"/>
          <w:szCs w:val="32"/>
        </w:rPr>
        <w:t>Tehnika</w:t>
      </w:r>
      <w:r w:rsidR="00F14E39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– 22 prijav</w:t>
      </w:r>
      <w:r w:rsidR="00712404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(2 skupini)</w:t>
      </w:r>
    </w:p>
    <w:p w14:paraId="38BCFDEB" w14:textId="77777777" w:rsidR="00B34925" w:rsidRDefault="00B34925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</w:p>
    <w:p w14:paraId="4565E827" w14:textId="77777777" w:rsidR="00B34925" w:rsidRPr="00611C1E" w:rsidRDefault="00611C1E">
      <w:pPr>
        <w:spacing w:line="240" w:lineRule="auto"/>
        <w:rPr>
          <w:rFonts w:ascii="Trebuchet MS" w:eastAsia="Trebuchet MS" w:hAnsi="Trebuchet MS" w:cs="Trebuchet MS"/>
          <w:b/>
          <w:color w:val="7030A0"/>
          <w:sz w:val="32"/>
          <w:szCs w:val="32"/>
          <w:u w:val="single"/>
        </w:rPr>
      </w:pPr>
      <w:r w:rsidRPr="00611C1E">
        <w:rPr>
          <w:rFonts w:ascii="Trebuchet MS" w:eastAsia="Trebuchet MS" w:hAnsi="Trebuchet MS" w:cs="Trebuchet MS"/>
          <w:b/>
          <w:color w:val="7030A0"/>
          <w:sz w:val="32"/>
          <w:szCs w:val="32"/>
          <w:u w:val="single"/>
        </w:rPr>
        <w:t>Neobvezni izbirni predmeti, namenjeni učencem od 7. do 9. r</w:t>
      </w:r>
    </w:p>
    <w:p w14:paraId="7187FA74" w14:textId="216E1B08" w:rsidR="00B34925" w:rsidRDefault="00F14E39">
      <w:pPr>
        <w:spacing w:line="240" w:lineRule="auto"/>
        <w:rPr>
          <w:rFonts w:ascii="Trebuchet MS" w:eastAsia="Trebuchet MS" w:hAnsi="Trebuchet MS" w:cs="Trebuchet MS"/>
          <w:color w:val="366091"/>
          <w:sz w:val="32"/>
          <w:szCs w:val="32"/>
        </w:rPr>
      </w:pPr>
      <w:r>
        <w:rPr>
          <w:rFonts w:ascii="Trebuchet MS" w:eastAsia="Trebuchet MS" w:hAnsi="Trebuchet MS" w:cs="Trebuchet MS"/>
          <w:color w:val="366091"/>
          <w:sz w:val="32"/>
          <w:szCs w:val="32"/>
        </w:rPr>
        <w:t>Šola ni</w:t>
      </w:r>
      <w:r w:rsidR="00611C1E">
        <w:rPr>
          <w:rFonts w:ascii="Trebuchet MS" w:eastAsia="Trebuchet MS" w:hAnsi="Trebuchet MS" w:cs="Trebuchet MS"/>
          <w:color w:val="366091"/>
          <w:sz w:val="32"/>
          <w:szCs w:val="32"/>
        </w:rPr>
        <w:t xml:space="preserve"> ponudila nobenega predmeta.</w:t>
      </w:r>
    </w:p>
    <w:p w14:paraId="08A02FA0" w14:textId="1D81F28E" w:rsidR="00B34925" w:rsidRDefault="00B34925">
      <w:pPr>
        <w:spacing w:line="240" w:lineRule="auto"/>
        <w:rPr>
          <w:rFonts w:ascii="Trebuchet MS" w:eastAsia="Trebuchet MS" w:hAnsi="Trebuchet MS" w:cs="Trebuchet MS"/>
          <w:color w:val="0070C0"/>
          <w:sz w:val="32"/>
          <w:szCs w:val="32"/>
        </w:rPr>
      </w:pPr>
      <w:bookmarkStart w:id="1" w:name="_pjvlgwwfa1fh" w:colFirst="0" w:colLast="0"/>
      <w:bookmarkEnd w:id="1"/>
    </w:p>
    <w:p w14:paraId="1D42ECEE" w14:textId="11ED1A35" w:rsidR="00712404" w:rsidRDefault="00712404">
      <w:pPr>
        <w:spacing w:line="240" w:lineRule="auto"/>
        <w:rPr>
          <w:rFonts w:ascii="Trebuchet MS" w:eastAsia="Trebuchet MS" w:hAnsi="Trebuchet MS" w:cs="Trebuchet MS"/>
          <w:color w:val="0070C0"/>
          <w:sz w:val="32"/>
          <w:szCs w:val="32"/>
        </w:rPr>
      </w:pPr>
    </w:p>
    <w:p w14:paraId="6CCAF55B" w14:textId="37EC832F" w:rsidR="00712404" w:rsidRPr="00FD17FC" w:rsidRDefault="00712404" w:rsidP="00712404">
      <w:pPr>
        <w:spacing w:line="240" w:lineRule="auto"/>
        <w:rPr>
          <w:rFonts w:ascii="Trebuchet MS" w:eastAsia="Trebuchet MS" w:hAnsi="Trebuchet MS" w:cs="Trebuchet MS"/>
          <w:b/>
          <w:color w:val="00B050"/>
          <w:sz w:val="28"/>
          <w:szCs w:val="32"/>
        </w:rPr>
      </w:pPr>
      <w:r w:rsidRPr="00FD17FC"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Šolo bo </w:t>
      </w:r>
      <w:r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v skladu z normativi v šolskem letu 2018/2019 </w:t>
      </w:r>
      <w:r w:rsidRPr="00FD17FC"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izvajala </w:t>
      </w:r>
      <w:r>
        <w:rPr>
          <w:rFonts w:ascii="Trebuchet MS" w:eastAsia="Trebuchet MS" w:hAnsi="Trebuchet MS" w:cs="Trebuchet MS"/>
          <w:b/>
          <w:color w:val="00B050"/>
          <w:sz w:val="28"/>
          <w:szCs w:val="32"/>
        </w:rPr>
        <w:t>pouk v 6 skupinah</w:t>
      </w:r>
      <w:r w:rsidRPr="00FD17FC"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 </w:t>
      </w:r>
      <w:r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neobveznih </w:t>
      </w:r>
      <w:r w:rsidRPr="00FD17FC">
        <w:rPr>
          <w:rFonts w:ascii="Trebuchet MS" w:eastAsia="Trebuchet MS" w:hAnsi="Trebuchet MS" w:cs="Trebuchet MS"/>
          <w:b/>
          <w:color w:val="00B050"/>
          <w:sz w:val="28"/>
          <w:szCs w:val="32"/>
        </w:rPr>
        <w:t>izbirnih predmetov</w:t>
      </w:r>
      <w:r>
        <w:rPr>
          <w:rFonts w:ascii="Trebuchet MS" w:eastAsia="Trebuchet MS" w:hAnsi="Trebuchet MS" w:cs="Trebuchet MS"/>
          <w:b/>
          <w:color w:val="00B050"/>
          <w:sz w:val="28"/>
          <w:szCs w:val="32"/>
        </w:rPr>
        <w:t>.</w:t>
      </w:r>
    </w:p>
    <w:p w14:paraId="50131681" w14:textId="77777777" w:rsidR="00712404" w:rsidRDefault="00712404">
      <w:pPr>
        <w:spacing w:line="240" w:lineRule="auto"/>
        <w:rPr>
          <w:rFonts w:ascii="Trebuchet MS" w:eastAsia="Trebuchet MS" w:hAnsi="Trebuchet MS" w:cs="Trebuchet MS"/>
          <w:color w:val="0070C0"/>
          <w:sz w:val="32"/>
          <w:szCs w:val="32"/>
        </w:rPr>
      </w:pPr>
    </w:p>
    <w:sectPr w:rsidR="00712404">
      <w:pgSz w:w="11906" w:h="16838"/>
      <w:pgMar w:top="1417" w:right="720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5"/>
    <w:rsid w:val="00094364"/>
    <w:rsid w:val="003761E7"/>
    <w:rsid w:val="00611C1E"/>
    <w:rsid w:val="00677AAE"/>
    <w:rsid w:val="00712404"/>
    <w:rsid w:val="00B34925"/>
    <w:rsid w:val="00D34F9F"/>
    <w:rsid w:val="00F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5421"/>
  <w15:docId w15:val="{6A3BD289-CC14-423B-A57C-8989E49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Mateja Rožman</cp:lastModifiedBy>
  <cp:revision>6</cp:revision>
  <cp:lastPrinted>2018-05-07T09:38:00Z</cp:lastPrinted>
  <dcterms:created xsi:type="dcterms:W3CDTF">2018-05-07T09:33:00Z</dcterms:created>
  <dcterms:modified xsi:type="dcterms:W3CDTF">2018-05-22T11:27:00Z</dcterms:modified>
</cp:coreProperties>
</file>